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23D5D7" w14:textId="77777777" w:rsidR="00F40B82" w:rsidRDefault="00F40B82"/>
    <w:tbl>
      <w:tblPr>
        <w:tblpPr w:leftFromText="180" w:rightFromText="180" w:tblpY="-720"/>
        <w:tblW w:w="9596" w:type="dxa"/>
        <w:tblBorders>
          <w:top w:val="single" w:sz="24" w:space="0" w:color="auto"/>
          <w:bottom w:val="single" w:sz="24" w:space="0" w:color="auto"/>
        </w:tblBorders>
        <w:tblLayout w:type="fixed"/>
        <w:tblCellMar>
          <w:left w:w="0" w:type="dxa"/>
          <w:right w:w="0" w:type="dxa"/>
        </w:tblCellMar>
        <w:tblLook w:val="01E0" w:firstRow="1" w:lastRow="1" w:firstColumn="1" w:lastColumn="1" w:noHBand="0" w:noVBand="0"/>
      </w:tblPr>
      <w:tblGrid>
        <w:gridCol w:w="2741"/>
        <w:gridCol w:w="6855"/>
      </w:tblGrid>
      <w:tr w:rsidR="00224853" w14:paraId="697F7C90" w14:textId="77777777" w:rsidTr="000350DF">
        <w:trPr>
          <w:trHeight w:val="2129"/>
        </w:trPr>
        <w:tc>
          <w:tcPr>
            <w:tcW w:w="2741" w:type="dxa"/>
            <w:hideMark/>
          </w:tcPr>
          <w:p w14:paraId="696A860F" w14:textId="77777777" w:rsidR="00224853" w:rsidRDefault="00224853" w:rsidP="0008014F">
            <w:pPr>
              <w:pStyle w:val="TableParagraph"/>
              <w:ind w:left="143" w:right="0"/>
              <w:jc w:val="left"/>
              <w:rPr>
                <w:rFonts w:ascii="Times New Roman"/>
                <w:sz w:val="20"/>
              </w:rPr>
            </w:pPr>
            <w:r>
              <w:rPr>
                <w:rFonts w:ascii="Times New Roman"/>
                <w:noProof/>
                <w:sz w:val="20"/>
              </w:rPr>
              <w:drawing>
                <wp:inline distT="0" distB="0" distL="0" distR="0" wp14:anchorId="61A65BEA" wp14:editId="46211B44">
                  <wp:extent cx="1304925" cy="1304925"/>
                  <wp:effectExtent l="0" t="0" r="9525" b="9525"/>
                  <wp:docPr id="14972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855" w:type="dxa"/>
            <w:vAlign w:val="center"/>
            <w:hideMark/>
          </w:tcPr>
          <w:p w14:paraId="36A5E70F" w14:textId="63CB9434" w:rsidR="00224853" w:rsidRDefault="000350DF" w:rsidP="000350DF">
            <w:pPr>
              <w:pStyle w:val="TableParagraph"/>
              <w:spacing w:line="619" w:lineRule="exact"/>
              <w:ind w:left="0"/>
              <w:jc w:val="left"/>
              <w:rPr>
                <w:rFonts w:ascii="Arial Black"/>
                <w:sz w:val="44"/>
              </w:rPr>
            </w:pPr>
            <w:r>
              <w:rPr>
                <w:rFonts w:ascii="Arial Black"/>
                <w:sz w:val="44"/>
              </w:rPr>
              <w:t xml:space="preserve">   CAPSTONE PROJECT</w:t>
            </w:r>
          </w:p>
          <w:p w14:paraId="159DFCB9" w14:textId="77777777" w:rsidR="00224853" w:rsidRDefault="00224853" w:rsidP="0008014F">
            <w:pPr>
              <w:pStyle w:val="TableParagraph"/>
              <w:spacing w:line="619" w:lineRule="exact"/>
              <w:ind w:left="761"/>
              <w:rPr>
                <w:rFonts w:ascii="Arial Black"/>
                <w:sz w:val="44"/>
              </w:rPr>
            </w:pPr>
          </w:p>
          <w:p w14:paraId="68F5099D" w14:textId="792F31E8" w:rsidR="00224853" w:rsidRPr="00840CA1" w:rsidRDefault="000350DF" w:rsidP="000350DF">
            <w:pPr>
              <w:pStyle w:val="TableParagraph"/>
              <w:spacing w:line="367" w:lineRule="exact"/>
              <w:ind w:left="760"/>
              <w:jc w:val="left"/>
              <w:rPr>
                <w:rFonts w:ascii="Arial"/>
                <w:b/>
                <w:i/>
                <w:iCs/>
                <w:sz w:val="24"/>
                <w:szCs w:val="18"/>
              </w:rPr>
            </w:pPr>
            <w:r>
              <w:rPr>
                <w:rFonts w:ascii="Arial"/>
                <w:b/>
                <w:i/>
                <w:iCs/>
                <w:sz w:val="24"/>
                <w:szCs w:val="18"/>
              </w:rPr>
              <w:t xml:space="preserve">           Final</w:t>
            </w:r>
            <w:r w:rsidR="009A0D25">
              <w:rPr>
                <w:rFonts w:ascii="Arial"/>
                <w:b/>
                <w:i/>
                <w:iCs/>
                <w:sz w:val="24"/>
                <w:szCs w:val="18"/>
              </w:rPr>
              <w:t xml:space="preserve"> Report</w:t>
            </w:r>
          </w:p>
          <w:p w14:paraId="1B7EC605" w14:textId="77777777" w:rsidR="00224853" w:rsidRDefault="00224853" w:rsidP="0008014F">
            <w:pPr>
              <w:pStyle w:val="TableParagraph"/>
              <w:spacing w:before="115"/>
              <w:rPr>
                <w:i/>
              </w:rPr>
            </w:pPr>
          </w:p>
        </w:tc>
      </w:tr>
    </w:tbl>
    <w:p w14:paraId="0FBFDFF7" w14:textId="77777777" w:rsidR="00224853" w:rsidRPr="00054322" w:rsidRDefault="00224853" w:rsidP="00F40B82">
      <w:pPr>
        <w:rPr>
          <w:b/>
          <w:bCs/>
        </w:rPr>
      </w:pPr>
    </w:p>
    <w:p w14:paraId="311D3D62" w14:textId="0E3462B0" w:rsidR="00224853" w:rsidRPr="00510347" w:rsidRDefault="00510347" w:rsidP="00510347">
      <w:pPr>
        <w:jc w:val="center"/>
        <w:rPr>
          <w:b/>
          <w:bCs/>
          <w:sz w:val="44"/>
          <w:szCs w:val="44"/>
        </w:rPr>
      </w:pPr>
      <w:r w:rsidRPr="00510347">
        <w:rPr>
          <w:b/>
          <w:bCs/>
          <w:sz w:val="44"/>
          <w:szCs w:val="44"/>
        </w:rPr>
        <w:t>Utilizing machine learning to predict loan default.</w:t>
      </w:r>
    </w:p>
    <w:p w14:paraId="49C8B0CB" w14:textId="77777777" w:rsidR="00224853" w:rsidRPr="00054322" w:rsidRDefault="00224853" w:rsidP="00224853">
      <w:pPr>
        <w:jc w:val="center"/>
        <w:rPr>
          <w:b/>
          <w:bCs/>
          <w:sz w:val="36"/>
          <w:szCs w:val="36"/>
        </w:rPr>
      </w:pPr>
    </w:p>
    <w:p w14:paraId="4D67FB00" w14:textId="77777777" w:rsidR="00224853" w:rsidRPr="00233F90" w:rsidRDefault="00224853" w:rsidP="00224853">
      <w:pPr>
        <w:autoSpaceDE w:val="0"/>
        <w:autoSpaceDN w:val="0"/>
        <w:adjustRightInd w:val="0"/>
        <w:spacing w:after="0" w:line="360" w:lineRule="auto"/>
        <w:jc w:val="center"/>
        <w:rPr>
          <w:rFonts w:eastAsia="Times New Roman"/>
          <w:b/>
          <w:bCs/>
          <w:i/>
          <w:iCs/>
          <w:kern w:val="0"/>
          <w:szCs w:val="22"/>
          <w:lang w:eastAsia="en-ZA"/>
          <w14:ligatures w14:val="none"/>
        </w:rPr>
      </w:pPr>
      <w:r w:rsidRPr="00233F90">
        <w:rPr>
          <w:rFonts w:eastAsia="Times New Roman"/>
          <w:b/>
          <w:bCs/>
          <w:i/>
          <w:iCs/>
          <w:kern w:val="0"/>
          <w:szCs w:val="22"/>
          <w:lang w:eastAsia="en-ZA"/>
          <w14:ligatures w14:val="none"/>
        </w:rPr>
        <w:t>Prepared by:</w:t>
      </w:r>
    </w:p>
    <w:p w14:paraId="29151B59" w14:textId="77777777" w:rsidR="00224853" w:rsidRPr="00233F90" w:rsidRDefault="00224853" w:rsidP="00224853">
      <w:pPr>
        <w:autoSpaceDE w:val="0"/>
        <w:autoSpaceDN w:val="0"/>
        <w:adjustRightInd w:val="0"/>
        <w:spacing w:after="0" w:line="360" w:lineRule="auto"/>
        <w:jc w:val="center"/>
        <w:rPr>
          <w:szCs w:val="22"/>
        </w:rPr>
      </w:pPr>
    </w:p>
    <w:p w14:paraId="29C6F1D6" w14:textId="719B953F" w:rsidR="00224853" w:rsidRPr="00233F90" w:rsidRDefault="00510347" w:rsidP="00224853">
      <w:pPr>
        <w:spacing w:after="0" w:line="360" w:lineRule="auto"/>
        <w:jc w:val="center"/>
        <w:rPr>
          <w:szCs w:val="22"/>
        </w:rPr>
      </w:pPr>
      <w:r w:rsidRPr="00233F90">
        <w:rPr>
          <w:szCs w:val="22"/>
        </w:rPr>
        <w:t>Prince Lubisi</w:t>
      </w:r>
    </w:p>
    <w:p w14:paraId="503863AD" w14:textId="1B580DBD" w:rsidR="00224853" w:rsidRPr="00233F90" w:rsidRDefault="00510347" w:rsidP="00224853">
      <w:pPr>
        <w:spacing w:after="0" w:line="360" w:lineRule="auto"/>
        <w:jc w:val="center"/>
        <w:rPr>
          <w:szCs w:val="22"/>
        </w:rPr>
      </w:pPr>
      <w:r w:rsidRPr="00233F90">
        <w:rPr>
          <w:szCs w:val="22"/>
        </w:rPr>
        <w:t>202207760</w:t>
      </w:r>
    </w:p>
    <w:p w14:paraId="1E54C1E3" w14:textId="77777777" w:rsidR="00224853" w:rsidRPr="00233F90" w:rsidRDefault="00224853" w:rsidP="00224853">
      <w:pPr>
        <w:spacing w:after="0" w:line="360" w:lineRule="auto"/>
        <w:jc w:val="center"/>
        <w:rPr>
          <w:szCs w:val="22"/>
        </w:rPr>
      </w:pPr>
      <w:r w:rsidRPr="00233F90">
        <w:rPr>
          <w:szCs w:val="22"/>
        </w:rPr>
        <w:t>Department of Computer Science &amp; Information Technology</w:t>
      </w:r>
    </w:p>
    <w:p w14:paraId="349ED35E" w14:textId="77777777" w:rsidR="00224853" w:rsidRPr="00233F90" w:rsidRDefault="00224853" w:rsidP="00224853">
      <w:pPr>
        <w:spacing w:after="0" w:line="360" w:lineRule="auto"/>
        <w:jc w:val="center"/>
        <w:rPr>
          <w:szCs w:val="22"/>
        </w:rPr>
      </w:pPr>
      <w:r w:rsidRPr="00233F90">
        <w:rPr>
          <w:szCs w:val="22"/>
        </w:rPr>
        <w:t>Sol Plaatje University</w:t>
      </w:r>
    </w:p>
    <w:p w14:paraId="72C7FB64" w14:textId="77777777" w:rsidR="00224853" w:rsidRPr="00233F90" w:rsidRDefault="00224853" w:rsidP="00233F90">
      <w:pPr>
        <w:spacing w:after="240" w:line="360" w:lineRule="auto"/>
        <w:outlineLvl w:val="1"/>
        <w:rPr>
          <w:rFonts w:eastAsia="Times New Roman"/>
          <w:b/>
          <w:bCs/>
          <w:kern w:val="0"/>
          <w:szCs w:val="22"/>
          <w:lang w:eastAsia="en-ZA"/>
          <w14:ligatures w14:val="none"/>
        </w:rPr>
      </w:pPr>
    </w:p>
    <w:p w14:paraId="211B73C8" w14:textId="4D43DF47" w:rsidR="00224853" w:rsidRPr="00233F90" w:rsidRDefault="00233F90" w:rsidP="00233F90">
      <w:pPr>
        <w:rPr>
          <w:b/>
          <w:bCs/>
          <w:szCs w:val="22"/>
          <w:lang w:eastAsia="en-ZA"/>
        </w:rPr>
      </w:pPr>
      <w:r w:rsidRPr="00233F90">
        <w:rPr>
          <w:szCs w:val="22"/>
          <w:lang w:eastAsia="en-ZA"/>
        </w:rPr>
        <w:t xml:space="preserve">                                                               </w:t>
      </w:r>
      <w:r w:rsidR="00224853" w:rsidRPr="00233F90">
        <w:rPr>
          <w:b/>
          <w:bCs/>
          <w:szCs w:val="22"/>
          <w:lang w:eastAsia="en-ZA"/>
        </w:rPr>
        <w:t>Submitted to:</w:t>
      </w:r>
    </w:p>
    <w:p w14:paraId="1FD88BC7" w14:textId="77777777" w:rsidR="00233F90" w:rsidRPr="00233F90" w:rsidRDefault="00233F90" w:rsidP="00233F90">
      <w:pPr>
        <w:rPr>
          <w:b/>
          <w:bCs/>
          <w:szCs w:val="22"/>
          <w:lang w:eastAsia="en-ZA"/>
        </w:rPr>
      </w:pPr>
    </w:p>
    <w:p w14:paraId="35357707" w14:textId="77777777" w:rsidR="00224853" w:rsidRPr="00233F90" w:rsidRDefault="00224853" w:rsidP="00224853">
      <w:pPr>
        <w:spacing w:after="0" w:line="240" w:lineRule="auto"/>
        <w:jc w:val="center"/>
        <w:rPr>
          <w:szCs w:val="22"/>
        </w:rPr>
      </w:pPr>
      <w:r w:rsidRPr="00233F90">
        <w:rPr>
          <w:szCs w:val="22"/>
        </w:rPr>
        <w:t>Dr Silas Verkijika</w:t>
      </w:r>
    </w:p>
    <w:p w14:paraId="5F242A4C" w14:textId="77777777" w:rsidR="00224853" w:rsidRPr="00233F90" w:rsidRDefault="00224853" w:rsidP="00224853">
      <w:pPr>
        <w:spacing w:after="0" w:line="240" w:lineRule="auto"/>
        <w:jc w:val="center"/>
        <w:rPr>
          <w:szCs w:val="22"/>
        </w:rPr>
      </w:pPr>
    </w:p>
    <w:p w14:paraId="09778EE3" w14:textId="77777777" w:rsidR="00224853" w:rsidRPr="00233F90" w:rsidRDefault="00224853" w:rsidP="00224853">
      <w:pPr>
        <w:spacing w:after="0" w:line="240" w:lineRule="auto"/>
        <w:jc w:val="center"/>
        <w:rPr>
          <w:szCs w:val="22"/>
        </w:rPr>
      </w:pPr>
      <w:r w:rsidRPr="00233F90">
        <w:rPr>
          <w:szCs w:val="22"/>
        </w:rPr>
        <w:t xml:space="preserve">Lecturer: Capstone Project </w:t>
      </w:r>
    </w:p>
    <w:p w14:paraId="4AB155CF" w14:textId="77777777" w:rsidR="00224853" w:rsidRPr="00233F90" w:rsidRDefault="00224853" w:rsidP="00224853">
      <w:pPr>
        <w:spacing w:after="0" w:line="240" w:lineRule="auto"/>
        <w:jc w:val="center"/>
        <w:rPr>
          <w:szCs w:val="22"/>
        </w:rPr>
      </w:pPr>
    </w:p>
    <w:p w14:paraId="1035BAA6" w14:textId="77777777" w:rsidR="00224853" w:rsidRPr="00233F90" w:rsidRDefault="00224853" w:rsidP="00224853">
      <w:pPr>
        <w:spacing w:after="0" w:line="240" w:lineRule="auto"/>
        <w:jc w:val="center"/>
        <w:rPr>
          <w:szCs w:val="22"/>
        </w:rPr>
      </w:pPr>
      <w:r w:rsidRPr="00233F90">
        <w:rPr>
          <w:szCs w:val="22"/>
        </w:rPr>
        <w:t>Department of Computer Science &amp; Information Technology</w:t>
      </w:r>
    </w:p>
    <w:p w14:paraId="78461A9D" w14:textId="77777777" w:rsidR="00224853" w:rsidRPr="00233F90" w:rsidRDefault="00224853" w:rsidP="00224853">
      <w:pPr>
        <w:spacing w:after="0" w:line="240" w:lineRule="auto"/>
        <w:jc w:val="center"/>
        <w:rPr>
          <w:szCs w:val="22"/>
        </w:rPr>
      </w:pPr>
    </w:p>
    <w:p w14:paraId="3477EE99" w14:textId="77777777" w:rsidR="00224853" w:rsidRPr="00233F90" w:rsidRDefault="00224853" w:rsidP="00224853">
      <w:pPr>
        <w:spacing w:after="0" w:line="240" w:lineRule="auto"/>
        <w:jc w:val="center"/>
        <w:rPr>
          <w:szCs w:val="22"/>
        </w:rPr>
      </w:pPr>
      <w:r w:rsidRPr="00233F90">
        <w:rPr>
          <w:szCs w:val="22"/>
        </w:rPr>
        <w:t>Sol Plaatje University</w:t>
      </w:r>
    </w:p>
    <w:p w14:paraId="78093D45" w14:textId="77777777" w:rsidR="00224853" w:rsidRPr="00233F90" w:rsidRDefault="00224853" w:rsidP="00224853">
      <w:pPr>
        <w:spacing w:after="0" w:line="240" w:lineRule="auto"/>
        <w:jc w:val="center"/>
        <w:rPr>
          <w:szCs w:val="22"/>
        </w:rPr>
      </w:pPr>
    </w:p>
    <w:p w14:paraId="15806A2B" w14:textId="77777777" w:rsidR="00224853" w:rsidRPr="00233F90" w:rsidRDefault="00224853" w:rsidP="00224853">
      <w:pPr>
        <w:spacing w:after="0" w:line="240" w:lineRule="auto"/>
        <w:jc w:val="center"/>
        <w:rPr>
          <w:szCs w:val="22"/>
        </w:rPr>
      </w:pPr>
      <w:r w:rsidRPr="00233F90">
        <w:rPr>
          <w:szCs w:val="22"/>
        </w:rPr>
        <w:t xml:space="preserve">24-26 Scanlan St, New Park, Kimberley, 8301 </w:t>
      </w:r>
    </w:p>
    <w:p w14:paraId="0FC32E4F" w14:textId="77777777" w:rsidR="00224853" w:rsidRPr="00233F90" w:rsidRDefault="00224853" w:rsidP="00F40B82">
      <w:pPr>
        <w:spacing w:after="240" w:line="360" w:lineRule="auto"/>
        <w:outlineLvl w:val="1"/>
        <w:rPr>
          <w:rFonts w:eastAsia="Times New Roman"/>
          <w:b/>
          <w:bCs/>
          <w:kern w:val="0"/>
          <w:szCs w:val="22"/>
          <w:lang w:eastAsia="en-ZA"/>
          <w14:ligatures w14:val="none"/>
        </w:rPr>
      </w:pPr>
    </w:p>
    <w:p w14:paraId="4DD43948" w14:textId="77777777" w:rsidR="00224853" w:rsidRPr="009C62A5" w:rsidRDefault="00224853" w:rsidP="00224853">
      <w:pPr>
        <w:spacing w:line="360" w:lineRule="auto"/>
        <w:jc w:val="center"/>
        <w:rPr>
          <w:szCs w:val="22"/>
        </w:rPr>
      </w:pPr>
      <w:r w:rsidRPr="009C62A5">
        <w:rPr>
          <w:szCs w:val="22"/>
        </w:rPr>
        <w:t>Date</w:t>
      </w:r>
    </w:p>
    <w:p w14:paraId="63A3E6CF" w14:textId="77777777" w:rsidR="00233F90" w:rsidRDefault="00233F90">
      <w:pPr>
        <w:rPr>
          <w:rFonts w:eastAsiaTheme="majorEastAsia"/>
          <w:b/>
          <w:bCs/>
        </w:rPr>
      </w:pPr>
      <w:r>
        <w:rPr>
          <w:b/>
          <w:bCs/>
        </w:rPr>
        <w:br w:type="page"/>
      </w:r>
    </w:p>
    <w:sdt>
      <w:sdtPr>
        <w:rPr>
          <w:rFonts w:asciiTheme="minorHAnsi" w:eastAsiaTheme="minorHAnsi" w:hAnsiTheme="minorHAnsi" w:cstheme="minorBidi"/>
          <w:color w:val="auto"/>
          <w:kern w:val="2"/>
          <w:sz w:val="24"/>
          <w:szCs w:val="24"/>
          <w:lang w:val="en-ZA"/>
          <w14:ligatures w14:val="standardContextual"/>
        </w:rPr>
        <w:id w:val="-1046213657"/>
        <w:docPartObj>
          <w:docPartGallery w:val="Table of Contents"/>
          <w:docPartUnique/>
        </w:docPartObj>
      </w:sdtPr>
      <w:sdtEndPr>
        <w:rPr>
          <w:rFonts w:ascii="Arial" w:hAnsi="Arial" w:cs="Arial"/>
          <w:b/>
          <w:bCs/>
          <w:noProof/>
          <w:sz w:val="22"/>
        </w:rPr>
      </w:sdtEndPr>
      <w:sdtContent>
        <w:p w14:paraId="561C905A" w14:textId="696EF5A4" w:rsidR="00233F90" w:rsidRPr="00233F90" w:rsidRDefault="00233F90">
          <w:pPr>
            <w:pStyle w:val="TOCHeading"/>
            <w:rPr>
              <w:rFonts w:ascii="Arial" w:hAnsi="Arial" w:cs="Arial"/>
              <w:sz w:val="22"/>
              <w:szCs w:val="22"/>
            </w:rPr>
          </w:pPr>
          <w:r w:rsidRPr="00233F90">
            <w:rPr>
              <w:rFonts w:ascii="Arial" w:hAnsi="Arial" w:cs="Arial"/>
              <w:sz w:val="22"/>
              <w:szCs w:val="22"/>
            </w:rPr>
            <w:t>Table of Contents</w:t>
          </w:r>
        </w:p>
        <w:p w14:paraId="5F6409D9" w14:textId="1B4E53EA" w:rsidR="00C96035" w:rsidRDefault="00233F90">
          <w:pPr>
            <w:pStyle w:val="TOC1"/>
            <w:tabs>
              <w:tab w:val="right" w:leader="dot" w:pos="9016"/>
            </w:tabs>
            <w:rPr>
              <w:rFonts w:asciiTheme="minorHAnsi" w:eastAsiaTheme="minorEastAsia" w:hAnsiTheme="minorHAnsi" w:cstheme="minorBidi"/>
              <w:noProof/>
              <w:sz w:val="24"/>
              <w:lang w:eastAsia="en-ZA"/>
            </w:rPr>
          </w:pPr>
          <w:r w:rsidRPr="00233F90">
            <w:rPr>
              <w:szCs w:val="22"/>
            </w:rPr>
            <w:fldChar w:fldCharType="begin"/>
          </w:r>
          <w:r w:rsidRPr="00233F90">
            <w:rPr>
              <w:szCs w:val="22"/>
            </w:rPr>
            <w:instrText xml:space="preserve"> TOC \o "1-3" \h \z \u </w:instrText>
          </w:r>
          <w:r w:rsidRPr="00233F90">
            <w:rPr>
              <w:szCs w:val="22"/>
            </w:rPr>
            <w:fldChar w:fldCharType="separate"/>
          </w:r>
          <w:hyperlink w:anchor="_Toc178173907" w:history="1">
            <w:r w:rsidR="00C96035" w:rsidRPr="00E73E13">
              <w:rPr>
                <w:rStyle w:val="Hyperlink"/>
                <w:b/>
                <w:bCs/>
                <w:noProof/>
              </w:rPr>
              <w:t>EXECUTIVE SUMMARY</w:t>
            </w:r>
            <w:r w:rsidR="00C96035">
              <w:rPr>
                <w:noProof/>
                <w:webHidden/>
              </w:rPr>
              <w:tab/>
            </w:r>
            <w:r w:rsidR="00C96035">
              <w:rPr>
                <w:noProof/>
                <w:webHidden/>
              </w:rPr>
              <w:fldChar w:fldCharType="begin"/>
            </w:r>
            <w:r w:rsidR="00C96035">
              <w:rPr>
                <w:noProof/>
                <w:webHidden/>
              </w:rPr>
              <w:instrText xml:space="preserve"> PAGEREF _Toc178173907 \h </w:instrText>
            </w:r>
            <w:r w:rsidR="00C96035">
              <w:rPr>
                <w:noProof/>
                <w:webHidden/>
              </w:rPr>
            </w:r>
            <w:r w:rsidR="00C96035">
              <w:rPr>
                <w:noProof/>
                <w:webHidden/>
              </w:rPr>
              <w:fldChar w:fldCharType="separate"/>
            </w:r>
            <w:r w:rsidR="00C96035">
              <w:rPr>
                <w:noProof/>
                <w:webHidden/>
              </w:rPr>
              <w:t>2</w:t>
            </w:r>
            <w:r w:rsidR="00C96035">
              <w:rPr>
                <w:noProof/>
                <w:webHidden/>
              </w:rPr>
              <w:fldChar w:fldCharType="end"/>
            </w:r>
          </w:hyperlink>
        </w:p>
        <w:p w14:paraId="1BDAB43C" w14:textId="467CD7FC" w:rsidR="00C96035" w:rsidRDefault="00000000">
          <w:pPr>
            <w:pStyle w:val="TOC1"/>
            <w:tabs>
              <w:tab w:val="right" w:leader="dot" w:pos="9016"/>
            </w:tabs>
            <w:rPr>
              <w:rFonts w:asciiTheme="minorHAnsi" w:eastAsiaTheme="minorEastAsia" w:hAnsiTheme="minorHAnsi" w:cstheme="minorBidi"/>
              <w:noProof/>
              <w:sz w:val="24"/>
              <w:lang w:eastAsia="en-ZA"/>
            </w:rPr>
          </w:pPr>
          <w:hyperlink w:anchor="_Toc178173908" w:history="1">
            <w:r w:rsidR="00C96035" w:rsidRPr="00E73E13">
              <w:rPr>
                <w:rStyle w:val="Hyperlink"/>
                <w:b/>
                <w:bCs/>
                <w:noProof/>
              </w:rPr>
              <w:t>BUSINESS DOMAIN</w:t>
            </w:r>
            <w:r w:rsidR="00C96035">
              <w:rPr>
                <w:noProof/>
                <w:webHidden/>
              </w:rPr>
              <w:tab/>
            </w:r>
            <w:r w:rsidR="00C96035">
              <w:rPr>
                <w:noProof/>
                <w:webHidden/>
              </w:rPr>
              <w:fldChar w:fldCharType="begin"/>
            </w:r>
            <w:r w:rsidR="00C96035">
              <w:rPr>
                <w:noProof/>
                <w:webHidden/>
              </w:rPr>
              <w:instrText xml:space="preserve"> PAGEREF _Toc178173908 \h </w:instrText>
            </w:r>
            <w:r w:rsidR="00C96035">
              <w:rPr>
                <w:noProof/>
                <w:webHidden/>
              </w:rPr>
            </w:r>
            <w:r w:rsidR="00C96035">
              <w:rPr>
                <w:noProof/>
                <w:webHidden/>
              </w:rPr>
              <w:fldChar w:fldCharType="separate"/>
            </w:r>
            <w:r w:rsidR="00C96035">
              <w:rPr>
                <w:noProof/>
                <w:webHidden/>
              </w:rPr>
              <w:t>2</w:t>
            </w:r>
            <w:r w:rsidR="00C96035">
              <w:rPr>
                <w:noProof/>
                <w:webHidden/>
              </w:rPr>
              <w:fldChar w:fldCharType="end"/>
            </w:r>
          </w:hyperlink>
        </w:p>
        <w:p w14:paraId="30411294" w14:textId="256A9250"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09" w:history="1">
            <w:r w:rsidR="00C96035" w:rsidRPr="00E73E13">
              <w:rPr>
                <w:rStyle w:val="Hyperlink"/>
                <w:b/>
                <w:bCs/>
                <w:noProof/>
              </w:rPr>
              <w:t>1.</w:t>
            </w:r>
            <w:r w:rsidR="00C96035">
              <w:rPr>
                <w:rFonts w:asciiTheme="minorHAnsi" w:eastAsiaTheme="minorEastAsia" w:hAnsiTheme="minorHAnsi" w:cstheme="minorBidi"/>
                <w:noProof/>
                <w:sz w:val="24"/>
                <w:lang w:eastAsia="en-ZA"/>
              </w:rPr>
              <w:tab/>
            </w:r>
            <w:r w:rsidR="00C96035" w:rsidRPr="00E73E13">
              <w:rPr>
                <w:rStyle w:val="Hyperlink"/>
                <w:b/>
                <w:bCs/>
                <w:noProof/>
              </w:rPr>
              <w:t>INTRODUCTION</w:t>
            </w:r>
            <w:r w:rsidR="00C96035">
              <w:rPr>
                <w:noProof/>
                <w:webHidden/>
              </w:rPr>
              <w:tab/>
            </w:r>
            <w:r w:rsidR="00C96035">
              <w:rPr>
                <w:noProof/>
                <w:webHidden/>
              </w:rPr>
              <w:fldChar w:fldCharType="begin"/>
            </w:r>
            <w:r w:rsidR="00C96035">
              <w:rPr>
                <w:noProof/>
                <w:webHidden/>
              </w:rPr>
              <w:instrText xml:space="preserve"> PAGEREF _Toc178173909 \h </w:instrText>
            </w:r>
            <w:r w:rsidR="00C96035">
              <w:rPr>
                <w:noProof/>
                <w:webHidden/>
              </w:rPr>
            </w:r>
            <w:r w:rsidR="00C96035">
              <w:rPr>
                <w:noProof/>
                <w:webHidden/>
              </w:rPr>
              <w:fldChar w:fldCharType="separate"/>
            </w:r>
            <w:r w:rsidR="00C96035">
              <w:rPr>
                <w:noProof/>
                <w:webHidden/>
              </w:rPr>
              <w:t>2</w:t>
            </w:r>
            <w:r w:rsidR="00C96035">
              <w:rPr>
                <w:noProof/>
                <w:webHidden/>
              </w:rPr>
              <w:fldChar w:fldCharType="end"/>
            </w:r>
          </w:hyperlink>
        </w:p>
        <w:p w14:paraId="4B7274C2" w14:textId="3D78677C"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10" w:history="1">
            <w:r w:rsidR="00C96035" w:rsidRPr="00E73E13">
              <w:rPr>
                <w:rStyle w:val="Hyperlink"/>
                <w:b/>
                <w:bCs/>
                <w:noProof/>
              </w:rPr>
              <w:t>2.</w:t>
            </w:r>
            <w:r w:rsidR="00C96035">
              <w:rPr>
                <w:rFonts w:asciiTheme="minorHAnsi" w:eastAsiaTheme="minorEastAsia" w:hAnsiTheme="minorHAnsi" w:cstheme="minorBidi"/>
                <w:noProof/>
                <w:sz w:val="24"/>
                <w:lang w:eastAsia="en-ZA"/>
              </w:rPr>
              <w:tab/>
            </w:r>
            <w:r w:rsidR="00C96035" w:rsidRPr="00E73E13">
              <w:rPr>
                <w:rStyle w:val="Hyperlink"/>
                <w:b/>
                <w:bCs/>
                <w:noProof/>
              </w:rPr>
              <w:t>PROBLEM AND OBJECTIVES</w:t>
            </w:r>
            <w:r w:rsidR="00C96035">
              <w:rPr>
                <w:noProof/>
                <w:webHidden/>
              </w:rPr>
              <w:tab/>
            </w:r>
            <w:r w:rsidR="00C96035">
              <w:rPr>
                <w:noProof/>
                <w:webHidden/>
              </w:rPr>
              <w:fldChar w:fldCharType="begin"/>
            </w:r>
            <w:r w:rsidR="00C96035">
              <w:rPr>
                <w:noProof/>
                <w:webHidden/>
              </w:rPr>
              <w:instrText xml:space="preserve"> PAGEREF _Toc178173910 \h </w:instrText>
            </w:r>
            <w:r w:rsidR="00C96035">
              <w:rPr>
                <w:noProof/>
                <w:webHidden/>
              </w:rPr>
            </w:r>
            <w:r w:rsidR="00C96035">
              <w:rPr>
                <w:noProof/>
                <w:webHidden/>
              </w:rPr>
              <w:fldChar w:fldCharType="separate"/>
            </w:r>
            <w:r w:rsidR="00C96035">
              <w:rPr>
                <w:noProof/>
                <w:webHidden/>
              </w:rPr>
              <w:t>3</w:t>
            </w:r>
            <w:r w:rsidR="00C96035">
              <w:rPr>
                <w:noProof/>
                <w:webHidden/>
              </w:rPr>
              <w:fldChar w:fldCharType="end"/>
            </w:r>
          </w:hyperlink>
        </w:p>
        <w:p w14:paraId="00F60AC6" w14:textId="21581551"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1" w:history="1">
            <w:r w:rsidR="00C96035" w:rsidRPr="00E73E13">
              <w:rPr>
                <w:rStyle w:val="Hyperlink"/>
                <w:noProof/>
              </w:rPr>
              <w:t>2.1.</w:t>
            </w:r>
            <w:r w:rsidR="00C96035">
              <w:rPr>
                <w:rFonts w:asciiTheme="minorHAnsi" w:eastAsiaTheme="minorEastAsia" w:hAnsiTheme="minorHAnsi" w:cstheme="minorBidi"/>
                <w:noProof/>
                <w:sz w:val="24"/>
                <w:lang w:eastAsia="en-ZA"/>
              </w:rPr>
              <w:tab/>
            </w:r>
            <w:r w:rsidR="00C96035" w:rsidRPr="00E73E13">
              <w:rPr>
                <w:rStyle w:val="Hyperlink"/>
                <w:noProof/>
              </w:rPr>
              <w:t>Problem Statement</w:t>
            </w:r>
            <w:r w:rsidR="00C96035">
              <w:rPr>
                <w:noProof/>
                <w:webHidden/>
              </w:rPr>
              <w:tab/>
            </w:r>
            <w:r w:rsidR="00C96035">
              <w:rPr>
                <w:noProof/>
                <w:webHidden/>
              </w:rPr>
              <w:fldChar w:fldCharType="begin"/>
            </w:r>
            <w:r w:rsidR="00C96035">
              <w:rPr>
                <w:noProof/>
                <w:webHidden/>
              </w:rPr>
              <w:instrText xml:space="preserve"> PAGEREF _Toc178173911 \h </w:instrText>
            </w:r>
            <w:r w:rsidR="00C96035">
              <w:rPr>
                <w:noProof/>
                <w:webHidden/>
              </w:rPr>
            </w:r>
            <w:r w:rsidR="00C96035">
              <w:rPr>
                <w:noProof/>
                <w:webHidden/>
              </w:rPr>
              <w:fldChar w:fldCharType="separate"/>
            </w:r>
            <w:r w:rsidR="00C96035">
              <w:rPr>
                <w:noProof/>
                <w:webHidden/>
              </w:rPr>
              <w:t>3</w:t>
            </w:r>
            <w:r w:rsidR="00C96035">
              <w:rPr>
                <w:noProof/>
                <w:webHidden/>
              </w:rPr>
              <w:fldChar w:fldCharType="end"/>
            </w:r>
          </w:hyperlink>
        </w:p>
        <w:p w14:paraId="7A080EAA" w14:textId="17EDAE3A"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2" w:history="1">
            <w:r w:rsidR="00C96035" w:rsidRPr="00E73E13">
              <w:rPr>
                <w:rStyle w:val="Hyperlink"/>
                <w:noProof/>
              </w:rPr>
              <w:t>2.2.</w:t>
            </w:r>
            <w:r w:rsidR="00C96035">
              <w:rPr>
                <w:rFonts w:asciiTheme="minorHAnsi" w:eastAsiaTheme="minorEastAsia" w:hAnsiTheme="minorHAnsi" w:cstheme="minorBidi"/>
                <w:noProof/>
                <w:sz w:val="24"/>
                <w:lang w:eastAsia="en-ZA"/>
              </w:rPr>
              <w:tab/>
            </w:r>
            <w:r w:rsidR="00C96035" w:rsidRPr="00E73E13">
              <w:rPr>
                <w:rStyle w:val="Hyperlink"/>
                <w:noProof/>
              </w:rPr>
              <w:t>Business Objectives</w:t>
            </w:r>
            <w:r w:rsidR="00C96035">
              <w:rPr>
                <w:noProof/>
                <w:webHidden/>
              </w:rPr>
              <w:tab/>
            </w:r>
            <w:r w:rsidR="00C96035">
              <w:rPr>
                <w:noProof/>
                <w:webHidden/>
              </w:rPr>
              <w:fldChar w:fldCharType="begin"/>
            </w:r>
            <w:r w:rsidR="00C96035">
              <w:rPr>
                <w:noProof/>
                <w:webHidden/>
              </w:rPr>
              <w:instrText xml:space="preserve"> PAGEREF _Toc178173912 \h </w:instrText>
            </w:r>
            <w:r w:rsidR="00C96035">
              <w:rPr>
                <w:noProof/>
                <w:webHidden/>
              </w:rPr>
            </w:r>
            <w:r w:rsidR="00C96035">
              <w:rPr>
                <w:noProof/>
                <w:webHidden/>
              </w:rPr>
              <w:fldChar w:fldCharType="separate"/>
            </w:r>
            <w:r w:rsidR="00C96035">
              <w:rPr>
                <w:noProof/>
                <w:webHidden/>
              </w:rPr>
              <w:t>3</w:t>
            </w:r>
            <w:r w:rsidR="00C96035">
              <w:rPr>
                <w:noProof/>
                <w:webHidden/>
              </w:rPr>
              <w:fldChar w:fldCharType="end"/>
            </w:r>
          </w:hyperlink>
        </w:p>
        <w:p w14:paraId="22278D91" w14:textId="73EACD97"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13" w:history="1">
            <w:r w:rsidR="00C96035" w:rsidRPr="00E73E13">
              <w:rPr>
                <w:rStyle w:val="Hyperlink"/>
                <w:b/>
                <w:bCs/>
                <w:noProof/>
              </w:rPr>
              <w:t>3.</w:t>
            </w:r>
            <w:r w:rsidR="00C96035">
              <w:rPr>
                <w:rFonts w:asciiTheme="minorHAnsi" w:eastAsiaTheme="minorEastAsia" w:hAnsiTheme="minorHAnsi" w:cstheme="minorBidi"/>
                <w:noProof/>
                <w:sz w:val="24"/>
                <w:lang w:eastAsia="en-ZA"/>
              </w:rPr>
              <w:tab/>
            </w:r>
            <w:r w:rsidR="00C96035" w:rsidRPr="00E73E13">
              <w:rPr>
                <w:rStyle w:val="Hyperlink"/>
                <w:b/>
                <w:bCs/>
                <w:noProof/>
              </w:rPr>
              <w:t>SCOPE</w:t>
            </w:r>
            <w:r w:rsidR="00C96035">
              <w:rPr>
                <w:noProof/>
                <w:webHidden/>
              </w:rPr>
              <w:tab/>
            </w:r>
            <w:r w:rsidR="00C96035">
              <w:rPr>
                <w:noProof/>
                <w:webHidden/>
              </w:rPr>
              <w:fldChar w:fldCharType="begin"/>
            </w:r>
            <w:r w:rsidR="00C96035">
              <w:rPr>
                <w:noProof/>
                <w:webHidden/>
              </w:rPr>
              <w:instrText xml:space="preserve"> PAGEREF _Toc178173913 \h </w:instrText>
            </w:r>
            <w:r w:rsidR="00C96035">
              <w:rPr>
                <w:noProof/>
                <w:webHidden/>
              </w:rPr>
            </w:r>
            <w:r w:rsidR="00C96035">
              <w:rPr>
                <w:noProof/>
                <w:webHidden/>
              </w:rPr>
              <w:fldChar w:fldCharType="separate"/>
            </w:r>
            <w:r w:rsidR="00C96035">
              <w:rPr>
                <w:noProof/>
                <w:webHidden/>
              </w:rPr>
              <w:t>3</w:t>
            </w:r>
            <w:r w:rsidR="00C96035">
              <w:rPr>
                <w:noProof/>
                <w:webHidden/>
              </w:rPr>
              <w:fldChar w:fldCharType="end"/>
            </w:r>
          </w:hyperlink>
        </w:p>
        <w:p w14:paraId="626EB1CA" w14:textId="7F269874"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4" w:history="1">
            <w:r w:rsidR="00C96035" w:rsidRPr="00E73E13">
              <w:rPr>
                <w:rStyle w:val="Hyperlink"/>
                <w:noProof/>
                <w:lang w:val="en-US"/>
              </w:rPr>
              <w:t>3.1.</w:t>
            </w:r>
            <w:r w:rsidR="00C96035">
              <w:rPr>
                <w:rFonts w:asciiTheme="minorHAnsi" w:eastAsiaTheme="minorEastAsia" w:hAnsiTheme="minorHAnsi" w:cstheme="minorBidi"/>
                <w:noProof/>
                <w:sz w:val="24"/>
                <w:lang w:eastAsia="en-ZA"/>
              </w:rPr>
              <w:tab/>
            </w:r>
            <w:r w:rsidR="00C96035" w:rsidRPr="00E73E13">
              <w:rPr>
                <w:rStyle w:val="Hyperlink"/>
                <w:noProof/>
                <w:lang w:val="en-US"/>
              </w:rPr>
              <w:t>In-Scope</w:t>
            </w:r>
            <w:r w:rsidR="00C96035">
              <w:rPr>
                <w:noProof/>
                <w:webHidden/>
              </w:rPr>
              <w:tab/>
            </w:r>
            <w:r w:rsidR="00C96035">
              <w:rPr>
                <w:noProof/>
                <w:webHidden/>
              </w:rPr>
              <w:fldChar w:fldCharType="begin"/>
            </w:r>
            <w:r w:rsidR="00C96035">
              <w:rPr>
                <w:noProof/>
                <w:webHidden/>
              </w:rPr>
              <w:instrText xml:space="preserve"> PAGEREF _Toc178173914 \h </w:instrText>
            </w:r>
            <w:r w:rsidR="00C96035">
              <w:rPr>
                <w:noProof/>
                <w:webHidden/>
              </w:rPr>
            </w:r>
            <w:r w:rsidR="00C96035">
              <w:rPr>
                <w:noProof/>
                <w:webHidden/>
              </w:rPr>
              <w:fldChar w:fldCharType="separate"/>
            </w:r>
            <w:r w:rsidR="00C96035">
              <w:rPr>
                <w:noProof/>
                <w:webHidden/>
              </w:rPr>
              <w:t>3</w:t>
            </w:r>
            <w:r w:rsidR="00C96035">
              <w:rPr>
                <w:noProof/>
                <w:webHidden/>
              </w:rPr>
              <w:fldChar w:fldCharType="end"/>
            </w:r>
          </w:hyperlink>
        </w:p>
        <w:p w14:paraId="4BA7827A" w14:textId="4700AD7D"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5" w:history="1">
            <w:r w:rsidR="00C96035" w:rsidRPr="00E73E13">
              <w:rPr>
                <w:rStyle w:val="Hyperlink"/>
                <w:noProof/>
                <w:kern w:val="0"/>
                <w:lang w:val="en-US"/>
                <w14:ligatures w14:val="none"/>
              </w:rPr>
              <w:t>3.2.</w:t>
            </w:r>
            <w:r w:rsidR="00C96035">
              <w:rPr>
                <w:rFonts w:asciiTheme="minorHAnsi" w:eastAsiaTheme="minorEastAsia" w:hAnsiTheme="minorHAnsi" w:cstheme="minorBidi"/>
                <w:noProof/>
                <w:sz w:val="24"/>
                <w:lang w:eastAsia="en-ZA"/>
              </w:rPr>
              <w:tab/>
            </w:r>
            <w:r w:rsidR="00C96035" w:rsidRPr="00E73E13">
              <w:rPr>
                <w:rStyle w:val="Hyperlink"/>
                <w:noProof/>
                <w:lang w:val="en-US"/>
              </w:rPr>
              <w:t>Out-of-Scope</w:t>
            </w:r>
            <w:r w:rsidR="00C96035">
              <w:rPr>
                <w:noProof/>
                <w:webHidden/>
              </w:rPr>
              <w:tab/>
            </w:r>
            <w:r w:rsidR="00C96035">
              <w:rPr>
                <w:noProof/>
                <w:webHidden/>
              </w:rPr>
              <w:fldChar w:fldCharType="begin"/>
            </w:r>
            <w:r w:rsidR="00C96035">
              <w:rPr>
                <w:noProof/>
                <w:webHidden/>
              </w:rPr>
              <w:instrText xml:space="preserve"> PAGEREF _Toc178173915 \h </w:instrText>
            </w:r>
            <w:r w:rsidR="00C96035">
              <w:rPr>
                <w:noProof/>
                <w:webHidden/>
              </w:rPr>
            </w:r>
            <w:r w:rsidR="00C96035">
              <w:rPr>
                <w:noProof/>
                <w:webHidden/>
              </w:rPr>
              <w:fldChar w:fldCharType="separate"/>
            </w:r>
            <w:r w:rsidR="00C96035">
              <w:rPr>
                <w:noProof/>
                <w:webHidden/>
              </w:rPr>
              <w:t>4</w:t>
            </w:r>
            <w:r w:rsidR="00C96035">
              <w:rPr>
                <w:noProof/>
                <w:webHidden/>
              </w:rPr>
              <w:fldChar w:fldCharType="end"/>
            </w:r>
          </w:hyperlink>
        </w:p>
        <w:p w14:paraId="744551F7" w14:textId="3E53905E"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16" w:history="1">
            <w:r w:rsidR="00C96035" w:rsidRPr="00E73E13">
              <w:rPr>
                <w:rStyle w:val="Hyperlink"/>
                <w:b/>
                <w:bCs/>
                <w:noProof/>
              </w:rPr>
              <w:t>4.</w:t>
            </w:r>
            <w:r w:rsidR="00C96035">
              <w:rPr>
                <w:rFonts w:asciiTheme="minorHAnsi" w:eastAsiaTheme="minorEastAsia" w:hAnsiTheme="minorHAnsi" w:cstheme="minorBidi"/>
                <w:noProof/>
                <w:sz w:val="24"/>
                <w:lang w:eastAsia="en-ZA"/>
              </w:rPr>
              <w:tab/>
            </w:r>
            <w:r w:rsidR="00C96035" w:rsidRPr="00E73E13">
              <w:rPr>
                <w:rStyle w:val="Hyperlink"/>
                <w:b/>
                <w:bCs/>
                <w:noProof/>
              </w:rPr>
              <w:t>SOLUTION</w:t>
            </w:r>
            <w:r w:rsidR="00C96035">
              <w:rPr>
                <w:noProof/>
                <w:webHidden/>
              </w:rPr>
              <w:tab/>
            </w:r>
            <w:r w:rsidR="00C96035">
              <w:rPr>
                <w:noProof/>
                <w:webHidden/>
              </w:rPr>
              <w:fldChar w:fldCharType="begin"/>
            </w:r>
            <w:r w:rsidR="00C96035">
              <w:rPr>
                <w:noProof/>
                <w:webHidden/>
              </w:rPr>
              <w:instrText xml:space="preserve"> PAGEREF _Toc178173916 \h </w:instrText>
            </w:r>
            <w:r w:rsidR="00C96035">
              <w:rPr>
                <w:noProof/>
                <w:webHidden/>
              </w:rPr>
            </w:r>
            <w:r w:rsidR="00C96035">
              <w:rPr>
                <w:noProof/>
                <w:webHidden/>
              </w:rPr>
              <w:fldChar w:fldCharType="separate"/>
            </w:r>
            <w:r w:rsidR="00C96035">
              <w:rPr>
                <w:noProof/>
                <w:webHidden/>
              </w:rPr>
              <w:t>4</w:t>
            </w:r>
            <w:r w:rsidR="00C96035">
              <w:rPr>
                <w:noProof/>
                <w:webHidden/>
              </w:rPr>
              <w:fldChar w:fldCharType="end"/>
            </w:r>
          </w:hyperlink>
        </w:p>
        <w:p w14:paraId="22667428" w14:textId="475CB8B6"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7" w:history="1">
            <w:r w:rsidR="00C96035" w:rsidRPr="00E73E13">
              <w:rPr>
                <w:rStyle w:val="Hyperlink"/>
                <w:noProof/>
                <w:lang w:val="en-US"/>
              </w:rPr>
              <w:t>4.1.</w:t>
            </w:r>
            <w:r w:rsidR="00C96035">
              <w:rPr>
                <w:rFonts w:asciiTheme="minorHAnsi" w:eastAsiaTheme="minorEastAsia" w:hAnsiTheme="minorHAnsi" w:cstheme="minorBidi"/>
                <w:noProof/>
                <w:sz w:val="24"/>
                <w:lang w:eastAsia="en-ZA"/>
              </w:rPr>
              <w:tab/>
            </w:r>
            <w:r w:rsidR="00C96035" w:rsidRPr="00E73E13">
              <w:rPr>
                <w:rStyle w:val="Hyperlink"/>
                <w:noProof/>
                <w:lang w:val="en-US"/>
              </w:rPr>
              <w:t>Overview of Methodology</w:t>
            </w:r>
            <w:r w:rsidR="00C96035">
              <w:rPr>
                <w:noProof/>
                <w:webHidden/>
              </w:rPr>
              <w:tab/>
            </w:r>
            <w:r w:rsidR="00C96035">
              <w:rPr>
                <w:noProof/>
                <w:webHidden/>
              </w:rPr>
              <w:fldChar w:fldCharType="begin"/>
            </w:r>
            <w:r w:rsidR="00C96035">
              <w:rPr>
                <w:noProof/>
                <w:webHidden/>
              </w:rPr>
              <w:instrText xml:space="preserve"> PAGEREF _Toc178173917 \h </w:instrText>
            </w:r>
            <w:r w:rsidR="00C96035">
              <w:rPr>
                <w:noProof/>
                <w:webHidden/>
              </w:rPr>
            </w:r>
            <w:r w:rsidR="00C96035">
              <w:rPr>
                <w:noProof/>
                <w:webHidden/>
              </w:rPr>
              <w:fldChar w:fldCharType="separate"/>
            </w:r>
            <w:r w:rsidR="00C96035">
              <w:rPr>
                <w:noProof/>
                <w:webHidden/>
              </w:rPr>
              <w:t>4</w:t>
            </w:r>
            <w:r w:rsidR="00C96035">
              <w:rPr>
                <w:noProof/>
                <w:webHidden/>
              </w:rPr>
              <w:fldChar w:fldCharType="end"/>
            </w:r>
          </w:hyperlink>
        </w:p>
        <w:p w14:paraId="4F82ED16" w14:textId="085DF224"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18" w:history="1">
            <w:r w:rsidR="00C96035" w:rsidRPr="00E73E13">
              <w:rPr>
                <w:rStyle w:val="Hyperlink"/>
                <w:noProof/>
                <w:lang w:val="en-US"/>
              </w:rPr>
              <w:t>4.2.</w:t>
            </w:r>
            <w:r w:rsidR="00C96035">
              <w:rPr>
                <w:rFonts w:asciiTheme="minorHAnsi" w:eastAsiaTheme="minorEastAsia" w:hAnsiTheme="minorHAnsi" w:cstheme="minorBidi"/>
                <w:noProof/>
                <w:sz w:val="24"/>
                <w:lang w:eastAsia="en-ZA"/>
              </w:rPr>
              <w:tab/>
            </w:r>
            <w:r w:rsidR="00C96035" w:rsidRPr="00E73E13">
              <w:rPr>
                <w:rStyle w:val="Hyperlink"/>
                <w:noProof/>
                <w:lang w:val="en-US"/>
              </w:rPr>
              <w:t>Process Flowchart and Implementation</w:t>
            </w:r>
            <w:r w:rsidR="00C96035">
              <w:rPr>
                <w:noProof/>
                <w:webHidden/>
              </w:rPr>
              <w:tab/>
            </w:r>
            <w:r w:rsidR="00C96035">
              <w:rPr>
                <w:noProof/>
                <w:webHidden/>
              </w:rPr>
              <w:fldChar w:fldCharType="begin"/>
            </w:r>
            <w:r w:rsidR="00C96035">
              <w:rPr>
                <w:noProof/>
                <w:webHidden/>
              </w:rPr>
              <w:instrText xml:space="preserve"> PAGEREF _Toc178173918 \h </w:instrText>
            </w:r>
            <w:r w:rsidR="00C96035">
              <w:rPr>
                <w:noProof/>
                <w:webHidden/>
              </w:rPr>
            </w:r>
            <w:r w:rsidR="00C96035">
              <w:rPr>
                <w:noProof/>
                <w:webHidden/>
              </w:rPr>
              <w:fldChar w:fldCharType="separate"/>
            </w:r>
            <w:r w:rsidR="00C96035">
              <w:rPr>
                <w:noProof/>
                <w:webHidden/>
              </w:rPr>
              <w:t>5</w:t>
            </w:r>
            <w:r w:rsidR="00C96035">
              <w:rPr>
                <w:noProof/>
                <w:webHidden/>
              </w:rPr>
              <w:fldChar w:fldCharType="end"/>
            </w:r>
          </w:hyperlink>
        </w:p>
        <w:p w14:paraId="6CCE3490" w14:textId="6125DFC3"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19" w:history="1">
            <w:r w:rsidR="00C96035" w:rsidRPr="00E73E13">
              <w:rPr>
                <w:rStyle w:val="Hyperlink"/>
                <w:noProof/>
                <w:lang w:val="en-US"/>
              </w:rPr>
              <w:t>a)</w:t>
            </w:r>
            <w:r w:rsidR="00C96035">
              <w:rPr>
                <w:rFonts w:asciiTheme="minorHAnsi" w:eastAsiaTheme="minorEastAsia" w:hAnsiTheme="minorHAnsi" w:cstheme="minorBidi"/>
                <w:noProof/>
                <w:sz w:val="24"/>
                <w:lang w:eastAsia="en-ZA"/>
              </w:rPr>
              <w:tab/>
            </w:r>
            <w:r w:rsidR="00C96035" w:rsidRPr="00E73E13">
              <w:rPr>
                <w:rStyle w:val="Hyperlink"/>
                <w:noProof/>
                <w:lang w:val="en-US"/>
              </w:rPr>
              <w:t>Data collection</w:t>
            </w:r>
            <w:r w:rsidR="00C96035">
              <w:rPr>
                <w:noProof/>
                <w:webHidden/>
              </w:rPr>
              <w:tab/>
            </w:r>
            <w:r w:rsidR="00C96035">
              <w:rPr>
                <w:noProof/>
                <w:webHidden/>
              </w:rPr>
              <w:fldChar w:fldCharType="begin"/>
            </w:r>
            <w:r w:rsidR="00C96035">
              <w:rPr>
                <w:noProof/>
                <w:webHidden/>
              </w:rPr>
              <w:instrText xml:space="preserve"> PAGEREF _Toc178173919 \h </w:instrText>
            </w:r>
            <w:r w:rsidR="00C96035">
              <w:rPr>
                <w:noProof/>
                <w:webHidden/>
              </w:rPr>
            </w:r>
            <w:r w:rsidR="00C96035">
              <w:rPr>
                <w:noProof/>
                <w:webHidden/>
              </w:rPr>
              <w:fldChar w:fldCharType="separate"/>
            </w:r>
            <w:r w:rsidR="00C96035">
              <w:rPr>
                <w:noProof/>
                <w:webHidden/>
              </w:rPr>
              <w:t>6</w:t>
            </w:r>
            <w:r w:rsidR="00C96035">
              <w:rPr>
                <w:noProof/>
                <w:webHidden/>
              </w:rPr>
              <w:fldChar w:fldCharType="end"/>
            </w:r>
          </w:hyperlink>
        </w:p>
        <w:p w14:paraId="3DC374C5" w14:textId="4FF9AC7D"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0" w:history="1">
            <w:r w:rsidR="00C96035" w:rsidRPr="00E73E13">
              <w:rPr>
                <w:rStyle w:val="Hyperlink"/>
                <w:noProof/>
                <w:lang w:val="en-US"/>
              </w:rPr>
              <w:t>b)</w:t>
            </w:r>
            <w:r w:rsidR="00C96035">
              <w:rPr>
                <w:rFonts w:asciiTheme="minorHAnsi" w:eastAsiaTheme="minorEastAsia" w:hAnsiTheme="minorHAnsi" w:cstheme="minorBidi"/>
                <w:noProof/>
                <w:sz w:val="24"/>
                <w:lang w:eastAsia="en-ZA"/>
              </w:rPr>
              <w:tab/>
            </w:r>
            <w:r w:rsidR="00C96035" w:rsidRPr="00E73E13">
              <w:rPr>
                <w:rStyle w:val="Hyperlink"/>
                <w:noProof/>
                <w:lang w:val="en-US"/>
              </w:rPr>
              <w:t>Data Preprocessing and Exploratory Data Analysis (EDA)</w:t>
            </w:r>
            <w:r w:rsidR="00C96035">
              <w:rPr>
                <w:noProof/>
                <w:webHidden/>
              </w:rPr>
              <w:tab/>
            </w:r>
            <w:r w:rsidR="00C96035">
              <w:rPr>
                <w:noProof/>
                <w:webHidden/>
              </w:rPr>
              <w:fldChar w:fldCharType="begin"/>
            </w:r>
            <w:r w:rsidR="00C96035">
              <w:rPr>
                <w:noProof/>
                <w:webHidden/>
              </w:rPr>
              <w:instrText xml:space="preserve"> PAGEREF _Toc178173920 \h </w:instrText>
            </w:r>
            <w:r w:rsidR="00C96035">
              <w:rPr>
                <w:noProof/>
                <w:webHidden/>
              </w:rPr>
            </w:r>
            <w:r w:rsidR="00C96035">
              <w:rPr>
                <w:noProof/>
                <w:webHidden/>
              </w:rPr>
              <w:fldChar w:fldCharType="separate"/>
            </w:r>
            <w:r w:rsidR="00C96035">
              <w:rPr>
                <w:noProof/>
                <w:webHidden/>
              </w:rPr>
              <w:t>6</w:t>
            </w:r>
            <w:r w:rsidR="00C96035">
              <w:rPr>
                <w:noProof/>
                <w:webHidden/>
              </w:rPr>
              <w:fldChar w:fldCharType="end"/>
            </w:r>
          </w:hyperlink>
        </w:p>
        <w:p w14:paraId="0E63782B" w14:textId="5A6916FE"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1" w:history="1">
            <w:r w:rsidR="00C96035" w:rsidRPr="00E73E13">
              <w:rPr>
                <w:rStyle w:val="Hyperlink"/>
                <w:noProof/>
                <w:lang w:val="en-US"/>
              </w:rPr>
              <w:t>c)</w:t>
            </w:r>
            <w:r w:rsidR="00C96035">
              <w:rPr>
                <w:rFonts w:asciiTheme="minorHAnsi" w:eastAsiaTheme="minorEastAsia" w:hAnsiTheme="minorHAnsi" w:cstheme="minorBidi"/>
                <w:noProof/>
                <w:sz w:val="24"/>
                <w:lang w:eastAsia="en-ZA"/>
              </w:rPr>
              <w:tab/>
            </w:r>
            <w:r w:rsidR="00C96035" w:rsidRPr="00E73E13">
              <w:rPr>
                <w:rStyle w:val="Hyperlink"/>
                <w:noProof/>
                <w:lang w:val="en-US"/>
              </w:rPr>
              <w:t>Split Preprocessed Data</w:t>
            </w:r>
            <w:r w:rsidR="00C96035">
              <w:rPr>
                <w:noProof/>
                <w:webHidden/>
              </w:rPr>
              <w:tab/>
            </w:r>
            <w:r w:rsidR="00C96035">
              <w:rPr>
                <w:noProof/>
                <w:webHidden/>
              </w:rPr>
              <w:fldChar w:fldCharType="begin"/>
            </w:r>
            <w:r w:rsidR="00C96035">
              <w:rPr>
                <w:noProof/>
                <w:webHidden/>
              </w:rPr>
              <w:instrText xml:space="preserve"> PAGEREF _Toc178173921 \h </w:instrText>
            </w:r>
            <w:r w:rsidR="00C96035">
              <w:rPr>
                <w:noProof/>
                <w:webHidden/>
              </w:rPr>
            </w:r>
            <w:r w:rsidR="00C96035">
              <w:rPr>
                <w:noProof/>
                <w:webHidden/>
              </w:rPr>
              <w:fldChar w:fldCharType="separate"/>
            </w:r>
            <w:r w:rsidR="00C96035">
              <w:rPr>
                <w:noProof/>
                <w:webHidden/>
              </w:rPr>
              <w:t>13</w:t>
            </w:r>
            <w:r w:rsidR="00C96035">
              <w:rPr>
                <w:noProof/>
                <w:webHidden/>
              </w:rPr>
              <w:fldChar w:fldCharType="end"/>
            </w:r>
          </w:hyperlink>
        </w:p>
        <w:p w14:paraId="1905D1DB" w14:textId="6D8261FA"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2" w:history="1">
            <w:r w:rsidR="00C96035" w:rsidRPr="00E73E13">
              <w:rPr>
                <w:rStyle w:val="Hyperlink"/>
                <w:noProof/>
                <w:lang w:val="en-US"/>
              </w:rPr>
              <w:t>d)</w:t>
            </w:r>
            <w:r w:rsidR="00C96035">
              <w:rPr>
                <w:rFonts w:asciiTheme="minorHAnsi" w:eastAsiaTheme="minorEastAsia" w:hAnsiTheme="minorHAnsi" w:cstheme="minorBidi"/>
                <w:noProof/>
                <w:sz w:val="24"/>
                <w:lang w:eastAsia="en-ZA"/>
              </w:rPr>
              <w:tab/>
            </w:r>
            <w:r w:rsidR="00C96035" w:rsidRPr="00E73E13">
              <w:rPr>
                <w:rStyle w:val="Hyperlink"/>
                <w:noProof/>
                <w:lang w:val="en-US"/>
              </w:rPr>
              <w:t>Applied Machine learning Models</w:t>
            </w:r>
            <w:r w:rsidR="00C96035">
              <w:rPr>
                <w:noProof/>
                <w:webHidden/>
              </w:rPr>
              <w:tab/>
            </w:r>
            <w:r w:rsidR="00C96035">
              <w:rPr>
                <w:noProof/>
                <w:webHidden/>
              </w:rPr>
              <w:fldChar w:fldCharType="begin"/>
            </w:r>
            <w:r w:rsidR="00C96035">
              <w:rPr>
                <w:noProof/>
                <w:webHidden/>
              </w:rPr>
              <w:instrText xml:space="preserve"> PAGEREF _Toc178173922 \h </w:instrText>
            </w:r>
            <w:r w:rsidR="00C96035">
              <w:rPr>
                <w:noProof/>
                <w:webHidden/>
              </w:rPr>
            </w:r>
            <w:r w:rsidR="00C96035">
              <w:rPr>
                <w:noProof/>
                <w:webHidden/>
              </w:rPr>
              <w:fldChar w:fldCharType="separate"/>
            </w:r>
            <w:r w:rsidR="00C96035">
              <w:rPr>
                <w:noProof/>
                <w:webHidden/>
              </w:rPr>
              <w:t>13</w:t>
            </w:r>
            <w:r w:rsidR="00C96035">
              <w:rPr>
                <w:noProof/>
                <w:webHidden/>
              </w:rPr>
              <w:fldChar w:fldCharType="end"/>
            </w:r>
          </w:hyperlink>
        </w:p>
        <w:p w14:paraId="0F5075EF" w14:textId="03C7690B"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3" w:history="1">
            <w:r w:rsidR="00C96035" w:rsidRPr="00E73E13">
              <w:rPr>
                <w:rStyle w:val="Hyperlink"/>
                <w:noProof/>
                <w:lang w:val="en-US"/>
              </w:rPr>
              <w:t>e)</w:t>
            </w:r>
            <w:r w:rsidR="00C96035">
              <w:rPr>
                <w:rFonts w:asciiTheme="minorHAnsi" w:eastAsiaTheme="minorEastAsia" w:hAnsiTheme="minorHAnsi" w:cstheme="minorBidi"/>
                <w:noProof/>
                <w:sz w:val="24"/>
                <w:lang w:eastAsia="en-ZA"/>
              </w:rPr>
              <w:tab/>
            </w:r>
            <w:r w:rsidR="00C96035" w:rsidRPr="00E73E13">
              <w:rPr>
                <w:rStyle w:val="Hyperlink"/>
                <w:noProof/>
                <w:lang w:val="en-US"/>
              </w:rPr>
              <w:t>Results</w:t>
            </w:r>
            <w:r w:rsidR="00C96035">
              <w:rPr>
                <w:noProof/>
                <w:webHidden/>
              </w:rPr>
              <w:tab/>
            </w:r>
            <w:r w:rsidR="00C96035">
              <w:rPr>
                <w:noProof/>
                <w:webHidden/>
              </w:rPr>
              <w:fldChar w:fldCharType="begin"/>
            </w:r>
            <w:r w:rsidR="00C96035">
              <w:rPr>
                <w:noProof/>
                <w:webHidden/>
              </w:rPr>
              <w:instrText xml:space="preserve"> PAGEREF _Toc178173923 \h </w:instrText>
            </w:r>
            <w:r w:rsidR="00C96035">
              <w:rPr>
                <w:noProof/>
                <w:webHidden/>
              </w:rPr>
            </w:r>
            <w:r w:rsidR="00C96035">
              <w:rPr>
                <w:noProof/>
                <w:webHidden/>
              </w:rPr>
              <w:fldChar w:fldCharType="separate"/>
            </w:r>
            <w:r w:rsidR="00C96035">
              <w:rPr>
                <w:noProof/>
                <w:webHidden/>
              </w:rPr>
              <w:t>19</w:t>
            </w:r>
            <w:r w:rsidR="00C96035">
              <w:rPr>
                <w:noProof/>
                <w:webHidden/>
              </w:rPr>
              <w:fldChar w:fldCharType="end"/>
            </w:r>
          </w:hyperlink>
        </w:p>
        <w:p w14:paraId="1CC90E38" w14:textId="6543B5D2"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4" w:history="1">
            <w:r w:rsidR="00C96035" w:rsidRPr="00E73E13">
              <w:rPr>
                <w:rStyle w:val="Hyperlink"/>
                <w:noProof/>
                <w:lang w:val="en-US"/>
              </w:rPr>
              <w:t>f)</w:t>
            </w:r>
            <w:r w:rsidR="00C96035">
              <w:rPr>
                <w:rFonts w:asciiTheme="minorHAnsi" w:eastAsiaTheme="minorEastAsia" w:hAnsiTheme="minorHAnsi" w:cstheme="minorBidi"/>
                <w:noProof/>
                <w:sz w:val="24"/>
                <w:lang w:eastAsia="en-ZA"/>
              </w:rPr>
              <w:tab/>
            </w:r>
            <w:r w:rsidR="00C96035" w:rsidRPr="00E73E13">
              <w:rPr>
                <w:rStyle w:val="Hyperlink"/>
                <w:noProof/>
                <w:lang w:val="en-US"/>
              </w:rPr>
              <w:t>Hyper-Tuning parameters for Random Forest</w:t>
            </w:r>
            <w:r w:rsidR="00C96035">
              <w:rPr>
                <w:noProof/>
                <w:webHidden/>
              </w:rPr>
              <w:tab/>
            </w:r>
            <w:r w:rsidR="00C96035">
              <w:rPr>
                <w:noProof/>
                <w:webHidden/>
              </w:rPr>
              <w:fldChar w:fldCharType="begin"/>
            </w:r>
            <w:r w:rsidR="00C96035">
              <w:rPr>
                <w:noProof/>
                <w:webHidden/>
              </w:rPr>
              <w:instrText xml:space="preserve"> PAGEREF _Toc178173924 \h </w:instrText>
            </w:r>
            <w:r w:rsidR="00C96035">
              <w:rPr>
                <w:noProof/>
                <w:webHidden/>
              </w:rPr>
            </w:r>
            <w:r w:rsidR="00C96035">
              <w:rPr>
                <w:noProof/>
                <w:webHidden/>
              </w:rPr>
              <w:fldChar w:fldCharType="separate"/>
            </w:r>
            <w:r w:rsidR="00C96035">
              <w:rPr>
                <w:noProof/>
                <w:webHidden/>
              </w:rPr>
              <w:t>22</w:t>
            </w:r>
            <w:r w:rsidR="00C96035">
              <w:rPr>
                <w:noProof/>
                <w:webHidden/>
              </w:rPr>
              <w:fldChar w:fldCharType="end"/>
            </w:r>
          </w:hyperlink>
        </w:p>
        <w:p w14:paraId="68333D41" w14:textId="0BB1AC82"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5" w:history="1">
            <w:r w:rsidR="00C96035" w:rsidRPr="00E73E13">
              <w:rPr>
                <w:rStyle w:val="Hyperlink"/>
                <w:noProof/>
                <w:lang w:val="en-US"/>
              </w:rPr>
              <w:t>g)</w:t>
            </w:r>
            <w:r w:rsidR="00C96035">
              <w:rPr>
                <w:rFonts w:asciiTheme="minorHAnsi" w:eastAsiaTheme="minorEastAsia" w:hAnsiTheme="minorHAnsi" w:cstheme="minorBidi"/>
                <w:noProof/>
                <w:sz w:val="24"/>
                <w:lang w:eastAsia="en-ZA"/>
              </w:rPr>
              <w:tab/>
            </w:r>
            <w:r w:rsidR="00C96035" w:rsidRPr="00E73E13">
              <w:rPr>
                <w:rStyle w:val="Hyperlink"/>
                <w:noProof/>
                <w:lang w:val="en-US"/>
              </w:rPr>
              <w:t>Save Model</w:t>
            </w:r>
            <w:r w:rsidR="00C96035">
              <w:rPr>
                <w:noProof/>
                <w:webHidden/>
              </w:rPr>
              <w:tab/>
            </w:r>
            <w:r w:rsidR="00C96035">
              <w:rPr>
                <w:noProof/>
                <w:webHidden/>
              </w:rPr>
              <w:fldChar w:fldCharType="begin"/>
            </w:r>
            <w:r w:rsidR="00C96035">
              <w:rPr>
                <w:noProof/>
                <w:webHidden/>
              </w:rPr>
              <w:instrText xml:space="preserve"> PAGEREF _Toc178173925 \h </w:instrText>
            </w:r>
            <w:r w:rsidR="00C96035">
              <w:rPr>
                <w:noProof/>
                <w:webHidden/>
              </w:rPr>
            </w:r>
            <w:r w:rsidR="00C96035">
              <w:rPr>
                <w:noProof/>
                <w:webHidden/>
              </w:rPr>
              <w:fldChar w:fldCharType="separate"/>
            </w:r>
            <w:r w:rsidR="00C96035">
              <w:rPr>
                <w:noProof/>
                <w:webHidden/>
              </w:rPr>
              <w:t>24</w:t>
            </w:r>
            <w:r w:rsidR="00C96035">
              <w:rPr>
                <w:noProof/>
                <w:webHidden/>
              </w:rPr>
              <w:fldChar w:fldCharType="end"/>
            </w:r>
          </w:hyperlink>
        </w:p>
        <w:p w14:paraId="10C1C853" w14:textId="2D3EBF30"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6" w:history="1">
            <w:r w:rsidR="00C96035" w:rsidRPr="00E73E13">
              <w:rPr>
                <w:rStyle w:val="Hyperlink"/>
                <w:noProof/>
                <w:lang w:val="en-US"/>
              </w:rPr>
              <w:t>h)</w:t>
            </w:r>
            <w:r w:rsidR="00C96035">
              <w:rPr>
                <w:rFonts w:asciiTheme="minorHAnsi" w:eastAsiaTheme="minorEastAsia" w:hAnsiTheme="minorHAnsi" w:cstheme="minorBidi"/>
                <w:noProof/>
                <w:sz w:val="24"/>
                <w:lang w:eastAsia="en-ZA"/>
              </w:rPr>
              <w:tab/>
            </w:r>
            <w:r w:rsidR="00C96035" w:rsidRPr="00E73E13">
              <w:rPr>
                <w:rStyle w:val="Hyperlink"/>
                <w:noProof/>
                <w:lang w:val="en-US"/>
              </w:rPr>
              <w:t>Explainable AI</w:t>
            </w:r>
            <w:r w:rsidR="00C96035">
              <w:rPr>
                <w:noProof/>
                <w:webHidden/>
              </w:rPr>
              <w:tab/>
            </w:r>
            <w:r w:rsidR="00C96035">
              <w:rPr>
                <w:noProof/>
                <w:webHidden/>
              </w:rPr>
              <w:fldChar w:fldCharType="begin"/>
            </w:r>
            <w:r w:rsidR="00C96035">
              <w:rPr>
                <w:noProof/>
                <w:webHidden/>
              </w:rPr>
              <w:instrText xml:space="preserve"> PAGEREF _Toc178173926 \h </w:instrText>
            </w:r>
            <w:r w:rsidR="00C96035">
              <w:rPr>
                <w:noProof/>
                <w:webHidden/>
              </w:rPr>
            </w:r>
            <w:r w:rsidR="00C96035">
              <w:rPr>
                <w:noProof/>
                <w:webHidden/>
              </w:rPr>
              <w:fldChar w:fldCharType="separate"/>
            </w:r>
            <w:r w:rsidR="00C96035">
              <w:rPr>
                <w:noProof/>
                <w:webHidden/>
              </w:rPr>
              <w:t>25</w:t>
            </w:r>
            <w:r w:rsidR="00C96035">
              <w:rPr>
                <w:noProof/>
                <w:webHidden/>
              </w:rPr>
              <w:fldChar w:fldCharType="end"/>
            </w:r>
          </w:hyperlink>
        </w:p>
        <w:p w14:paraId="752EC63B" w14:textId="5F4CD37C" w:rsidR="00C96035" w:rsidRDefault="00000000">
          <w:pPr>
            <w:pStyle w:val="TOC3"/>
            <w:tabs>
              <w:tab w:val="left" w:pos="960"/>
              <w:tab w:val="right" w:leader="dot" w:pos="9016"/>
            </w:tabs>
            <w:rPr>
              <w:rFonts w:asciiTheme="minorHAnsi" w:eastAsiaTheme="minorEastAsia" w:hAnsiTheme="minorHAnsi" w:cstheme="minorBidi"/>
              <w:noProof/>
              <w:sz w:val="24"/>
              <w:lang w:eastAsia="en-ZA"/>
            </w:rPr>
          </w:pPr>
          <w:hyperlink w:anchor="_Toc178173927" w:history="1">
            <w:r w:rsidR="00C96035" w:rsidRPr="00E73E13">
              <w:rPr>
                <w:rStyle w:val="Hyperlink"/>
                <w:noProof/>
                <w:lang w:val="en-US"/>
              </w:rPr>
              <w:t>i)</w:t>
            </w:r>
            <w:r w:rsidR="00C96035">
              <w:rPr>
                <w:rFonts w:asciiTheme="minorHAnsi" w:eastAsiaTheme="minorEastAsia" w:hAnsiTheme="minorHAnsi" w:cstheme="minorBidi"/>
                <w:noProof/>
                <w:sz w:val="24"/>
                <w:lang w:eastAsia="en-ZA"/>
              </w:rPr>
              <w:tab/>
            </w:r>
            <w:r w:rsidR="00C96035" w:rsidRPr="00E73E13">
              <w:rPr>
                <w:rStyle w:val="Hyperlink"/>
                <w:noProof/>
                <w:lang w:val="en-US"/>
              </w:rPr>
              <w:t>Deployment</w:t>
            </w:r>
            <w:r w:rsidR="00C96035">
              <w:rPr>
                <w:noProof/>
                <w:webHidden/>
              </w:rPr>
              <w:tab/>
            </w:r>
            <w:r w:rsidR="00C96035">
              <w:rPr>
                <w:noProof/>
                <w:webHidden/>
              </w:rPr>
              <w:fldChar w:fldCharType="begin"/>
            </w:r>
            <w:r w:rsidR="00C96035">
              <w:rPr>
                <w:noProof/>
                <w:webHidden/>
              </w:rPr>
              <w:instrText xml:space="preserve"> PAGEREF _Toc178173927 \h </w:instrText>
            </w:r>
            <w:r w:rsidR="00C96035">
              <w:rPr>
                <w:noProof/>
                <w:webHidden/>
              </w:rPr>
            </w:r>
            <w:r w:rsidR="00C96035">
              <w:rPr>
                <w:noProof/>
                <w:webHidden/>
              </w:rPr>
              <w:fldChar w:fldCharType="separate"/>
            </w:r>
            <w:r w:rsidR="00C96035">
              <w:rPr>
                <w:noProof/>
                <w:webHidden/>
              </w:rPr>
              <w:t>31</w:t>
            </w:r>
            <w:r w:rsidR="00C96035">
              <w:rPr>
                <w:noProof/>
                <w:webHidden/>
              </w:rPr>
              <w:fldChar w:fldCharType="end"/>
            </w:r>
          </w:hyperlink>
        </w:p>
        <w:p w14:paraId="1E77BA79" w14:textId="69E0EB72"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28" w:history="1">
            <w:r w:rsidR="00C96035" w:rsidRPr="00E73E13">
              <w:rPr>
                <w:rStyle w:val="Hyperlink"/>
                <w:b/>
                <w:bCs/>
                <w:noProof/>
              </w:rPr>
              <w:t>5.</w:t>
            </w:r>
            <w:r w:rsidR="00C96035">
              <w:rPr>
                <w:rFonts w:asciiTheme="minorHAnsi" w:eastAsiaTheme="minorEastAsia" w:hAnsiTheme="minorHAnsi" w:cstheme="minorBidi"/>
                <w:noProof/>
                <w:sz w:val="24"/>
                <w:lang w:eastAsia="en-ZA"/>
              </w:rPr>
              <w:tab/>
            </w:r>
            <w:r w:rsidR="00C96035" w:rsidRPr="00E73E13">
              <w:rPr>
                <w:rStyle w:val="Hyperlink"/>
                <w:b/>
                <w:bCs/>
                <w:noProof/>
              </w:rPr>
              <w:t>RECOMMENDATIONS</w:t>
            </w:r>
            <w:r w:rsidR="00C96035">
              <w:rPr>
                <w:noProof/>
                <w:webHidden/>
              </w:rPr>
              <w:tab/>
            </w:r>
            <w:r w:rsidR="00C96035">
              <w:rPr>
                <w:noProof/>
                <w:webHidden/>
              </w:rPr>
              <w:fldChar w:fldCharType="begin"/>
            </w:r>
            <w:r w:rsidR="00C96035">
              <w:rPr>
                <w:noProof/>
                <w:webHidden/>
              </w:rPr>
              <w:instrText xml:space="preserve"> PAGEREF _Toc178173928 \h </w:instrText>
            </w:r>
            <w:r w:rsidR="00C96035">
              <w:rPr>
                <w:noProof/>
                <w:webHidden/>
              </w:rPr>
            </w:r>
            <w:r w:rsidR="00C96035">
              <w:rPr>
                <w:noProof/>
                <w:webHidden/>
              </w:rPr>
              <w:fldChar w:fldCharType="separate"/>
            </w:r>
            <w:r w:rsidR="00C96035">
              <w:rPr>
                <w:noProof/>
                <w:webHidden/>
              </w:rPr>
              <w:t>31</w:t>
            </w:r>
            <w:r w:rsidR="00C96035">
              <w:rPr>
                <w:noProof/>
                <w:webHidden/>
              </w:rPr>
              <w:fldChar w:fldCharType="end"/>
            </w:r>
          </w:hyperlink>
        </w:p>
        <w:p w14:paraId="7239834E" w14:textId="29507F83"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29" w:history="1">
            <w:r w:rsidR="00C96035" w:rsidRPr="00E73E13">
              <w:rPr>
                <w:rStyle w:val="Hyperlink"/>
                <w:noProof/>
                <w:lang w:val="en-US"/>
              </w:rPr>
              <w:t>5.1.</w:t>
            </w:r>
            <w:r w:rsidR="00C96035">
              <w:rPr>
                <w:rFonts w:asciiTheme="minorHAnsi" w:eastAsiaTheme="minorEastAsia" w:hAnsiTheme="minorHAnsi" w:cstheme="minorBidi"/>
                <w:noProof/>
                <w:sz w:val="24"/>
                <w:lang w:eastAsia="en-ZA"/>
              </w:rPr>
              <w:tab/>
            </w:r>
            <w:r w:rsidR="00C96035" w:rsidRPr="00E73E13">
              <w:rPr>
                <w:rStyle w:val="Hyperlink"/>
                <w:noProof/>
                <w:lang w:val="en-US"/>
              </w:rPr>
              <w:t>Actionable Insights</w:t>
            </w:r>
            <w:r w:rsidR="00C96035">
              <w:rPr>
                <w:noProof/>
                <w:webHidden/>
              </w:rPr>
              <w:tab/>
            </w:r>
            <w:r w:rsidR="00C96035">
              <w:rPr>
                <w:noProof/>
                <w:webHidden/>
              </w:rPr>
              <w:fldChar w:fldCharType="begin"/>
            </w:r>
            <w:r w:rsidR="00C96035">
              <w:rPr>
                <w:noProof/>
                <w:webHidden/>
              </w:rPr>
              <w:instrText xml:space="preserve"> PAGEREF _Toc178173929 \h </w:instrText>
            </w:r>
            <w:r w:rsidR="00C96035">
              <w:rPr>
                <w:noProof/>
                <w:webHidden/>
              </w:rPr>
            </w:r>
            <w:r w:rsidR="00C96035">
              <w:rPr>
                <w:noProof/>
                <w:webHidden/>
              </w:rPr>
              <w:fldChar w:fldCharType="separate"/>
            </w:r>
            <w:r w:rsidR="00C96035">
              <w:rPr>
                <w:noProof/>
                <w:webHidden/>
              </w:rPr>
              <w:t>31</w:t>
            </w:r>
            <w:r w:rsidR="00C96035">
              <w:rPr>
                <w:noProof/>
                <w:webHidden/>
              </w:rPr>
              <w:fldChar w:fldCharType="end"/>
            </w:r>
          </w:hyperlink>
        </w:p>
        <w:p w14:paraId="236F2EE4" w14:textId="339D7B0D"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30" w:history="1">
            <w:r w:rsidR="00C96035" w:rsidRPr="00E73E13">
              <w:rPr>
                <w:rStyle w:val="Hyperlink"/>
                <w:noProof/>
                <w:lang w:val="en-US"/>
              </w:rPr>
              <w:t>5.2.</w:t>
            </w:r>
            <w:r w:rsidR="00C96035">
              <w:rPr>
                <w:rFonts w:asciiTheme="minorHAnsi" w:eastAsiaTheme="minorEastAsia" w:hAnsiTheme="minorHAnsi" w:cstheme="minorBidi"/>
                <w:noProof/>
                <w:sz w:val="24"/>
                <w:lang w:eastAsia="en-ZA"/>
              </w:rPr>
              <w:tab/>
            </w:r>
            <w:r w:rsidR="00C96035" w:rsidRPr="00E73E13">
              <w:rPr>
                <w:rStyle w:val="Hyperlink"/>
                <w:noProof/>
                <w:lang w:val="en-US"/>
              </w:rPr>
              <w:t>Potential Risks and Mitigation Strategies</w:t>
            </w:r>
            <w:r w:rsidR="00C96035">
              <w:rPr>
                <w:noProof/>
                <w:webHidden/>
              </w:rPr>
              <w:tab/>
            </w:r>
            <w:r w:rsidR="00C96035">
              <w:rPr>
                <w:noProof/>
                <w:webHidden/>
              </w:rPr>
              <w:fldChar w:fldCharType="begin"/>
            </w:r>
            <w:r w:rsidR="00C96035">
              <w:rPr>
                <w:noProof/>
                <w:webHidden/>
              </w:rPr>
              <w:instrText xml:space="preserve"> PAGEREF _Toc178173930 \h </w:instrText>
            </w:r>
            <w:r w:rsidR="00C96035">
              <w:rPr>
                <w:noProof/>
                <w:webHidden/>
              </w:rPr>
            </w:r>
            <w:r w:rsidR="00C96035">
              <w:rPr>
                <w:noProof/>
                <w:webHidden/>
              </w:rPr>
              <w:fldChar w:fldCharType="separate"/>
            </w:r>
            <w:r w:rsidR="00C96035">
              <w:rPr>
                <w:noProof/>
                <w:webHidden/>
              </w:rPr>
              <w:t>32</w:t>
            </w:r>
            <w:r w:rsidR="00C96035">
              <w:rPr>
                <w:noProof/>
                <w:webHidden/>
              </w:rPr>
              <w:fldChar w:fldCharType="end"/>
            </w:r>
          </w:hyperlink>
        </w:p>
        <w:p w14:paraId="7B669580" w14:textId="07BF2EF3" w:rsidR="00C96035" w:rsidRDefault="00000000">
          <w:pPr>
            <w:pStyle w:val="TOC2"/>
            <w:tabs>
              <w:tab w:val="left" w:pos="960"/>
              <w:tab w:val="right" w:leader="dot" w:pos="9016"/>
            </w:tabs>
            <w:rPr>
              <w:rFonts w:asciiTheme="minorHAnsi" w:eastAsiaTheme="minorEastAsia" w:hAnsiTheme="minorHAnsi" w:cstheme="minorBidi"/>
              <w:noProof/>
              <w:sz w:val="24"/>
              <w:lang w:eastAsia="en-ZA"/>
            </w:rPr>
          </w:pPr>
          <w:hyperlink w:anchor="_Toc178173931" w:history="1">
            <w:r w:rsidR="00C96035" w:rsidRPr="00E73E13">
              <w:rPr>
                <w:rStyle w:val="Hyperlink"/>
                <w:noProof/>
                <w:lang w:val="en-US"/>
              </w:rPr>
              <w:t>5.3.</w:t>
            </w:r>
            <w:r w:rsidR="00C96035">
              <w:rPr>
                <w:rFonts w:asciiTheme="minorHAnsi" w:eastAsiaTheme="minorEastAsia" w:hAnsiTheme="minorHAnsi" w:cstheme="minorBidi"/>
                <w:noProof/>
                <w:sz w:val="24"/>
                <w:lang w:eastAsia="en-ZA"/>
              </w:rPr>
              <w:tab/>
            </w:r>
            <w:r w:rsidR="00C96035" w:rsidRPr="00E73E13">
              <w:rPr>
                <w:rStyle w:val="Hyperlink"/>
                <w:noProof/>
                <w:lang w:val="en-US"/>
              </w:rPr>
              <w:t>Challenges</w:t>
            </w:r>
            <w:r w:rsidR="00C96035">
              <w:rPr>
                <w:noProof/>
                <w:webHidden/>
              </w:rPr>
              <w:tab/>
            </w:r>
            <w:r w:rsidR="00C96035">
              <w:rPr>
                <w:noProof/>
                <w:webHidden/>
              </w:rPr>
              <w:fldChar w:fldCharType="begin"/>
            </w:r>
            <w:r w:rsidR="00C96035">
              <w:rPr>
                <w:noProof/>
                <w:webHidden/>
              </w:rPr>
              <w:instrText xml:space="preserve"> PAGEREF _Toc178173931 \h </w:instrText>
            </w:r>
            <w:r w:rsidR="00C96035">
              <w:rPr>
                <w:noProof/>
                <w:webHidden/>
              </w:rPr>
            </w:r>
            <w:r w:rsidR="00C96035">
              <w:rPr>
                <w:noProof/>
                <w:webHidden/>
              </w:rPr>
              <w:fldChar w:fldCharType="separate"/>
            </w:r>
            <w:r w:rsidR="00C96035">
              <w:rPr>
                <w:noProof/>
                <w:webHidden/>
              </w:rPr>
              <w:t>32</w:t>
            </w:r>
            <w:r w:rsidR="00C96035">
              <w:rPr>
                <w:noProof/>
                <w:webHidden/>
              </w:rPr>
              <w:fldChar w:fldCharType="end"/>
            </w:r>
          </w:hyperlink>
        </w:p>
        <w:p w14:paraId="298243F1" w14:textId="06604571"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32" w:history="1">
            <w:r w:rsidR="00C96035" w:rsidRPr="00E73E13">
              <w:rPr>
                <w:rStyle w:val="Hyperlink"/>
                <w:b/>
                <w:bCs/>
                <w:noProof/>
              </w:rPr>
              <w:t>6.</w:t>
            </w:r>
            <w:r w:rsidR="00C96035">
              <w:rPr>
                <w:rFonts w:asciiTheme="minorHAnsi" w:eastAsiaTheme="minorEastAsia" w:hAnsiTheme="minorHAnsi" w:cstheme="minorBidi"/>
                <w:noProof/>
                <w:sz w:val="24"/>
                <w:lang w:eastAsia="en-ZA"/>
              </w:rPr>
              <w:tab/>
            </w:r>
            <w:r w:rsidR="00C96035" w:rsidRPr="00E73E13">
              <w:rPr>
                <w:rStyle w:val="Hyperlink"/>
                <w:b/>
                <w:bCs/>
                <w:noProof/>
              </w:rPr>
              <w:t>REFERENCES</w:t>
            </w:r>
            <w:r w:rsidR="00C96035">
              <w:rPr>
                <w:noProof/>
                <w:webHidden/>
              </w:rPr>
              <w:tab/>
            </w:r>
            <w:r w:rsidR="00C96035">
              <w:rPr>
                <w:noProof/>
                <w:webHidden/>
              </w:rPr>
              <w:fldChar w:fldCharType="begin"/>
            </w:r>
            <w:r w:rsidR="00C96035">
              <w:rPr>
                <w:noProof/>
                <w:webHidden/>
              </w:rPr>
              <w:instrText xml:space="preserve"> PAGEREF _Toc178173932 \h </w:instrText>
            </w:r>
            <w:r w:rsidR="00C96035">
              <w:rPr>
                <w:noProof/>
                <w:webHidden/>
              </w:rPr>
            </w:r>
            <w:r w:rsidR="00C96035">
              <w:rPr>
                <w:noProof/>
                <w:webHidden/>
              </w:rPr>
              <w:fldChar w:fldCharType="separate"/>
            </w:r>
            <w:r w:rsidR="00C96035">
              <w:rPr>
                <w:noProof/>
                <w:webHidden/>
              </w:rPr>
              <w:t>33</w:t>
            </w:r>
            <w:r w:rsidR="00C96035">
              <w:rPr>
                <w:noProof/>
                <w:webHidden/>
              </w:rPr>
              <w:fldChar w:fldCharType="end"/>
            </w:r>
          </w:hyperlink>
        </w:p>
        <w:p w14:paraId="05753285" w14:textId="5087B4FC" w:rsidR="00C96035" w:rsidRDefault="00000000">
          <w:pPr>
            <w:pStyle w:val="TOC1"/>
            <w:tabs>
              <w:tab w:val="left" w:pos="480"/>
              <w:tab w:val="right" w:leader="dot" w:pos="9016"/>
            </w:tabs>
            <w:rPr>
              <w:rFonts w:asciiTheme="minorHAnsi" w:eastAsiaTheme="minorEastAsia" w:hAnsiTheme="minorHAnsi" w:cstheme="minorBidi"/>
              <w:noProof/>
              <w:sz w:val="24"/>
              <w:lang w:eastAsia="en-ZA"/>
            </w:rPr>
          </w:pPr>
          <w:hyperlink w:anchor="_Toc178173933" w:history="1">
            <w:r w:rsidR="00C96035" w:rsidRPr="00E73E13">
              <w:rPr>
                <w:rStyle w:val="Hyperlink"/>
                <w:b/>
                <w:bCs/>
                <w:noProof/>
              </w:rPr>
              <w:t>7.</w:t>
            </w:r>
            <w:r w:rsidR="00C96035">
              <w:rPr>
                <w:rFonts w:asciiTheme="minorHAnsi" w:eastAsiaTheme="minorEastAsia" w:hAnsiTheme="minorHAnsi" w:cstheme="minorBidi"/>
                <w:noProof/>
                <w:sz w:val="24"/>
                <w:lang w:eastAsia="en-ZA"/>
              </w:rPr>
              <w:tab/>
            </w:r>
            <w:r w:rsidR="00C96035" w:rsidRPr="00E73E13">
              <w:rPr>
                <w:rStyle w:val="Hyperlink"/>
                <w:b/>
                <w:bCs/>
                <w:noProof/>
              </w:rPr>
              <w:t>APPENDIX</w:t>
            </w:r>
            <w:r w:rsidR="00C96035">
              <w:rPr>
                <w:noProof/>
                <w:webHidden/>
              </w:rPr>
              <w:tab/>
            </w:r>
            <w:r w:rsidR="00C96035">
              <w:rPr>
                <w:noProof/>
                <w:webHidden/>
              </w:rPr>
              <w:fldChar w:fldCharType="begin"/>
            </w:r>
            <w:r w:rsidR="00C96035">
              <w:rPr>
                <w:noProof/>
                <w:webHidden/>
              </w:rPr>
              <w:instrText xml:space="preserve"> PAGEREF _Toc178173933 \h </w:instrText>
            </w:r>
            <w:r w:rsidR="00C96035">
              <w:rPr>
                <w:noProof/>
                <w:webHidden/>
              </w:rPr>
            </w:r>
            <w:r w:rsidR="00C96035">
              <w:rPr>
                <w:noProof/>
                <w:webHidden/>
              </w:rPr>
              <w:fldChar w:fldCharType="separate"/>
            </w:r>
            <w:r w:rsidR="00C96035">
              <w:rPr>
                <w:noProof/>
                <w:webHidden/>
              </w:rPr>
              <w:t>34</w:t>
            </w:r>
            <w:r w:rsidR="00C96035">
              <w:rPr>
                <w:noProof/>
                <w:webHidden/>
              </w:rPr>
              <w:fldChar w:fldCharType="end"/>
            </w:r>
          </w:hyperlink>
        </w:p>
        <w:p w14:paraId="20DAC1E3" w14:textId="7C1FD41B" w:rsidR="00233F90" w:rsidRDefault="00233F90">
          <w:r w:rsidRPr="00233F90">
            <w:rPr>
              <w:b/>
              <w:bCs/>
              <w:noProof/>
              <w:szCs w:val="22"/>
            </w:rPr>
            <w:fldChar w:fldCharType="end"/>
          </w:r>
        </w:p>
      </w:sdtContent>
    </w:sdt>
    <w:p w14:paraId="1463DCDC" w14:textId="0140BBC3" w:rsidR="00233F90" w:rsidRDefault="00233F90">
      <w:pPr>
        <w:rPr>
          <w:rFonts w:eastAsiaTheme="majorEastAsia"/>
          <w:b/>
          <w:bCs/>
        </w:rPr>
      </w:pPr>
      <w:r>
        <w:rPr>
          <w:b/>
          <w:bCs/>
        </w:rPr>
        <w:br w:type="page"/>
      </w:r>
    </w:p>
    <w:p w14:paraId="1AE8FD6B" w14:textId="2E8AB59F" w:rsidR="00E53305" w:rsidRDefault="00711ADF" w:rsidP="005F006B">
      <w:pPr>
        <w:pStyle w:val="Heading1"/>
        <w:tabs>
          <w:tab w:val="left" w:pos="584"/>
        </w:tabs>
        <w:spacing w:after="100" w:afterAutospacing="1" w:line="276" w:lineRule="auto"/>
        <w:contextualSpacing/>
        <w:rPr>
          <w:rFonts w:ascii="Arial" w:hAnsi="Arial" w:cs="Arial"/>
          <w:b/>
          <w:bCs/>
          <w:color w:val="auto"/>
          <w:sz w:val="22"/>
          <w:szCs w:val="22"/>
        </w:rPr>
      </w:pPr>
      <w:bookmarkStart w:id="0" w:name="_Toc178173907"/>
      <w:r w:rsidRPr="00276872">
        <w:rPr>
          <w:rFonts w:ascii="Arial" w:hAnsi="Arial" w:cs="Arial"/>
          <w:b/>
          <w:bCs/>
          <w:color w:val="auto"/>
          <w:sz w:val="22"/>
          <w:szCs w:val="24"/>
        </w:rPr>
        <w:lastRenderedPageBreak/>
        <w:t xml:space="preserve">EXECUTIVE </w:t>
      </w:r>
      <w:r w:rsidRPr="00276872">
        <w:rPr>
          <w:rFonts w:ascii="Arial" w:hAnsi="Arial" w:cs="Arial"/>
          <w:b/>
          <w:bCs/>
          <w:color w:val="auto"/>
          <w:sz w:val="22"/>
          <w:szCs w:val="22"/>
        </w:rPr>
        <w:t>SUMMARY</w:t>
      </w:r>
      <w:bookmarkEnd w:id="0"/>
    </w:p>
    <w:p w14:paraId="7C202734" w14:textId="6FCDE0F9" w:rsidR="00276872" w:rsidRDefault="00276872" w:rsidP="00276872">
      <w:r w:rsidRPr="00276872">
        <w:t>This project aimed to develop a robust predictive model for loan default prediction, leveraging machine learning techniques to improve financial decision-making processes. The primary goal was to identify key risk factors associated with loan default and to build a model that could accurately predict default probabilities for new applicants.</w:t>
      </w:r>
    </w:p>
    <w:p w14:paraId="569ACB75" w14:textId="5A65FC3E" w:rsidR="00276872" w:rsidRDefault="00276872" w:rsidP="00276872">
      <w:r w:rsidRPr="00276872">
        <w:t>Through an extensive evaluation of various machine learning algorithms, including Random Forest, Decision Tree, Logistic Regression, K-Nearest Neighbo</w:t>
      </w:r>
      <w:r w:rsidR="00756E35">
        <w:t>u</w:t>
      </w:r>
      <w:r w:rsidRPr="00276872">
        <w:t>r, Naive Bayes, Linear Discriminant Analysis, and Gradient Boosting, the Random Forest model emerged as the most effective. After hyperparameter tuning, the Random Forest model achieved a remarkable accuracy of 99%, with macro and weighted average F1-scores also at 99%, indicating excellent model performance. The model's AUC score of 0.99 further validated its predictive power.</w:t>
      </w:r>
    </w:p>
    <w:p w14:paraId="036D0035" w14:textId="0D9880F0" w:rsidR="00276872" w:rsidRDefault="00276872" w:rsidP="00276872">
      <w:r w:rsidRPr="00276872">
        <w:t xml:space="preserve">Key deliverables from this project include the optimized Random Forest model, which was rigorously tested and validated. Additionally, explainable AI techniques such as feature importance, Partial Dependence Plots (PDPs), </w:t>
      </w:r>
      <w:r w:rsidR="00580F9D">
        <w:t>P</w:t>
      </w:r>
      <w:r w:rsidRPr="00276872">
        <w:t>ermutation importance</w:t>
      </w:r>
      <w:r w:rsidR="00AC5B94">
        <w:t xml:space="preserve"> and Local In</w:t>
      </w:r>
      <w:r w:rsidR="00A52696">
        <w:t>terpretable Mode-Agnostic Explanations (LIME)</w:t>
      </w:r>
      <w:r w:rsidRPr="00276872">
        <w:t xml:space="preserve"> were employed to provide transparency into how specific features influenced the model's predictions. Additionally, the project involved the development of a comprehensive website that showcases the model's predictions and allows users to interact with the loan default prediction system in a user-friendly manner</w:t>
      </w:r>
      <w:r w:rsidR="005675C9">
        <w:t xml:space="preserve"> also Loan default dashboard I was developed using Power BI for customers and financial institutions to get insights on the major contributors of loan default</w:t>
      </w:r>
      <w:r>
        <w:t>.</w:t>
      </w:r>
    </w:p>
    <w:p w14:paraId="08558189" w14:textId="5DD75755" w:rsidR="00276872" w:rsidRPr="00276872" w:rsidRDefault="00276872" w:rsidP="00276872">
      <w:r w:rsidRPr="00276872">
        <w:t>The practical impact of this project is significant, as it offers a powerful tool for banks and lending institutions to assess the likelihood of loan defaults more accurately. By implementing this predictive model, lenders can mitigate risks, tailor loan products to individual borrowers' profiles, and enhance the overall efficiency of the lending process</w:t>
      </w:r>
      <w:r>
        <w:t>.</w:t>
      </w:r>
    </w:p>
    <w:p w14:paraId="2D67F481" w14:textId="593AEC70" w:rsidR="000D3311" w:rsidRPr="00F40B82" w:rsidRDefault="00711ADF" w:rsidP="005F006B">
      <w:pPr>
        <w:pStyle w:val="Heading1"/>
        <w:tabs>
          <w:tab w:val="left" w:pos="584"/>
        </w:tabs>
        <w:spacing w:after="100" w:afterAutospacing="1" w:line="276" w:lineRule="auto"/>
        <w:contextualSpacing/>
        <w:rPr>
          <w:rFonts w:ascii="Arial" w:hAnsi="Arial" w:cs="Arial"/>
          <w:b/>
          <w:bCs/>
          <w:color w:val="auto"/>
          <w:sz w:val="22"/>
          <w:szCs w:val="22"/>
        </w:rPr>
      </w:pPr>
      <w:bookmarkStart w:id="1" w:name="_Toc178173908"/>
      <w:r w:rsidRPr="00F40B82">
        <w:rPr>
          <w:rFonts w:ascii="Arial" w:hAnsi="Arial" w:cs="Arial"/>
          <w:b/>
          <w:bCs/>
          <w:color w:val="auto"/>
          <w:sz w:val="22"/>
          <w:szCs w:val="22"/>
        </w:rPr>
        <w:t>BUSINESS DOMAIN</w:t>
      </w:r>
      <w:bookmarkEnd w:id="1"/>
    </w:p>
    <w:p w14:paraId="74E31F9A" w14:textId="1E1232BB" w:rsidR="002E2ECC" w:rsidRPr="005F006B" w:rsidRDefault="002E2ECC" w:rsidP="005F006B">
      <w:pPr>
        <w:spacing w:line="276" w:lineRule="auto"/>
      </w:pPr>
      <w:r w:rsidRPr="005F006B">
        <w:t>The project is directed at financial institutions, including banks and lending companies, who seek to enhance their loan approval processes and mitigate the risk of default</w:t>
      </w:r>
      <w:r w:rsidR="002A0731">
        <w:t>.</w:t>
      </w:r>
    </w:p>
    <w:p w14:paraId="29680F7C" w14:textId="0EDF8F5D" w:rsidR="00711ADF" w:rsidRPr="00F40B82" w:rsidRDefault="00711ADF" w:rsidP="005F006B">
      <w:pPr>
        <w:pStyle w:val="Heading1"/>
        <w:numPr>
          <w:ilvl w:val="0"/>
          <w:numId w:val="7"/>
        </w:numPr>
        <w:tabs>
          <w:tab w:val="left" w:pos="584"/>
        </w:tabs>
        <w:spacing w:before="100" w:beforeAutospacing="1" w:after="100" w:afterAutospacing="1" w:line="276" w:lineRule="auto"/>
        <w:ind w:left="363" w:hanging="357"/>
        <w:rPr>
          <w:rFonts w:ascii="Arial" w:hAnsi="Arial" w:cs="Arial"/>
          <w:b/>
          <w:bCs/>
          <w:color w:val="auto"/>
          <w:sz w:val="22"/>
          <w:szCs w:val="22"/>
        </w:rPr>
      </w:pPr>
      <w:bookmarkStart w:id="2" w:name="_Toc178173909"/>
      <w:r w:rsidRPr="00F40B82">
        <w:rPr>
          <w:rFonts w:ascii="Arial" w:hAnsi="Arial" w:cs="Arial"/>
          <w:b/>
          <w:bCs/>
          <w:color w:val="auto"/>
          <w:sz w:val="22"/>
          <w:szCs w:val="22"/>
        </w:rPr>
        <w:t>INTRODUCTION</w:t>
      </w:r>
      <w:bookmarkEnd w:id="2"/>
    </w:p>
    <w:p w14:paraId="68AE9BB7" w14:textId="1B4B593F" w:rsidR="002E2ECC" w:rsidRPr="005F006B" w:rsidRDefault="002E2ECC" w:rsidP="005F006B">
      <w:pPr>
        <w:spacing w:line="276" w:lineRule="auto"/>
      </w:pPr>
      <w:r w:rsidRPr="005F006B">
        <w:t>In today’s dynamic financial environment, accurately assessing and mitigating the risk of default on loans is crucial to the sustainability and success of lending institutions (Zhang et al., 2023). This project aims to validate a model tailored for the financial sector, focusing specifically on personal unsecured loans, with a clear emphasis on efficiency in terms of minimizing the risk associated with such loans. I seek to use machine learning models to provide robust risk assessment tools, considering the inherent uncertainty and variability in lending decisions. The goal is to equip financial institutions with practical insights to optimize lending strategies, minimize risk exposure, and improve overall portfolio performance. In doing so, the project will contribute to the advancement of risk management practices, promoting stability and resilience in the face of market dynamics and changes in economic uncertainty</w:t>
      </w:r>
      <w:r w:rsidR="00C20717">
        <w:t>.</w:t>
      </w:r>
    </w:p>
    <w:p w14:paraId="4AD380D8" w14:textId="04E481F1" w:rsidR="00335732" w:rsidRPr="00F40B82" w:rsidRDefault="00711ADF" w:rsidP="005F006B">
      <w:pPr>
        <w:pStyle w:val="Heading1"/>
        <w:numPr>
          <w:ilvl w:val="0"/>
          <w:numId w:val="7"/>
        </w:numPr>
        <w:tabs>
          <w:tab w:val="left" w:pos="584"/>
        </w:tabs>
        <w:spacing w:before="100" w:beforeAutospacing="1" w:after="100" w:afterAutospacing="1" w:line="276" w:lineRule="auto"/>
        <w:ind w:hanging="357"/>
        <w:rPr>
          <w:rFonts w:ascii="Arial" w:hAnsi="Arial" w:cs="Arial"/>
          <w:b/>
          <w:bCs/>
          <w:color w:val="auto"/>
          <w:sz w:val="22"/>
          <w:szCs w:val="22"/>
        </w:rPr>
      </w:pPr>
      <w:bookmarkStart w:id="3" w:name="_Toc178173910"/>
      <w:r w:rsidRPr="00F40B82">
        <w:rPr>
          <w:rFonts w:ascii="Arial" w:hAnsi="Arial" w:cs="Arial"/>
          <w:b/>
          <w:bCs/>
          <w:color w:val="auto"/>
          <w:sz w:val="22"/>
          <w:szCs w:val="22"/>
        </w:rPr>
        <w:lastRenderedPageBreak/>
        <w:t>PROBLEM AND OBJECTIVES</w:t>
      </w:r>
      <w:bookmarkEnd w:id="3"/>
    </w:p>
    <w:p w14:paraId="4CF11BE3" w14:textId="56D74C2B" w:rsidR="00711ADF" w:rsidRPr="00F40B82" w:rsidRDefault="00335732" w:rsidP="005F006B">
      <w:pPr>
        <w:pStyle w:val="Heading2"/>
        <w:numPr>
          <w:ilvl w:val="1"/>
          <w:numId w:val="7"/>
        </w:numPr>
        <w:spacing w:line="276" w:lineRule="auto"/>
        <w:rPr>
          <w:rStyle w:val="Heading2Char"/>
          <w:rFonts w:ascii="Arial" w:hAnsi="Arial" w:cs="Arial"/>
          <w:color w:val="auto"/>
          <w:sz w:val="22"/>
          <w:szCs w:val="22"/>
        </w:rPr>
      </w:pPr>
      <w:bookmarkStart w:id="4" w:name="_Toc178173911"/>
      <w:r w:rsidRPr="00F40B82">
        <w:rPr>
          <w:rStyle w:val="Heading2Char"/>
          <w:rFonts w:ascii="Arial" w:hAnsi="Arial" w:cs="Arial"/>
          <w:color w:val="auto"/>
          <w:sz w:val="22"/>
          <w:szCs w:val="22"/>
        </w:rPr>
        <w:t>Problem Statement</w:t>
      </w:r>
      <w:bookmarkEnd w:id="4"/>
      <w:r w:rsidRPr="00F40B82">
        <w:rPr>
          <w:rStyle w:val="Heading2Char"/>
          <w:rFonts w:ascii="Arial" w:hAnsi="Arial" w:cs="Arial"/>
          <w:color w:val="auto"/>
          <w:sz w:val="22"/>
          <w:szCs w:val="22"/>
        </w:rPr>
        <w:t xml:space="preserve"> </w:t>
      </w:r>
    </w:p>
    <w:p w14:paraId="47781B0A" w14:textId="06B53DC4" w:rsidR="002E2ECC" w:rsidRPr="005F006B" w:rsidRDefault="002E2ECC" w:rsidP="005F006B">
      <w:pPr>
        <w:spacing w:line="276" w:lineRule="auto"/>
      </w:pPr>
      <w:r w:rsidRPr="005F006B">
        <w:t>The problem to be addressed in this study is the challenge of accurately predicting loans in default, a crucial problem in the financial industry. Online personal loans have grown in popularity over the years due to the continuous evolution of technology. Users of such platforms find it easier to borrow money; however, interest rates on delayed repayments and processing fees have increased, increasing the risk of non-payment (Zhu et al., 2023). With increasing economic volatility and uncertainty, financial institutions face significant challenges in accurately assessing credit risk. Loan default presents a tangible problem for both lenders and borrowers, impacting financial stability, credit availability, and overall economic health (</w:t>
      </w:r>
      <w:proofErr w:type="spellStart"/>
      <w:r w:rsidRPr="005F006B">
        <w:t>Xianyu</w:t>
      </w:r>
      <w:proofErr w:type="spellEnd"/>
      <w:r w:rsidRPr="005F006B">
        <w:t xml:space="preserve"> &amp; Hai, 2023).</w:t>
      </w:r>
    </w:p>
    <w:p w14:paraId="65B22865" w14:textId="77777777" w:rsidR="002E2ECC" w:rsidRPr="005F006B" w:rsidRDefault="002E2ECC" w:rsidP="005F006B">
      <w:pPr>
        <w:spacing w:line="276" w:lineRule="auto"/>
      </w:pPr>
      <w:r w:rsidRPr="005F006B">
        <w:t>Falling to address the challenges of accurately predicting loan defaults can lead to severe negative consequences that can put a strain on financial institution, which may lead to liquidity issues, reduced profitability, and even bankruptcy in extreme case. For borrowers, defaulting on a loan can result in severe financial distress, including damage to the credit score, loss of assets, and limited access to future credit. Another issue can be economic stability; as we know, widespread loan defaults can destabilise economies, causing ripple effects across various sectors, including reduced consumer spending, decreased investment, and increased unemployment (Jean Ross, 2023).</w:t>
      </w:r>
    </w:p>
    <w:p w14:paraId="70E7D322" w14:textId="7EC49BC1" w:rsidR="002E2ECC" w:rsidRPr="005F006B" w:rsidRDefault="002E2ECC" w:rsidP="005F006B">
      <w:pPr>
        <w:spacing w:line="276" w:lineRule="auto"/>
      </w:pPr>
      <w:r w:rsidRPr="005F006B">
        <w:t>To improve the predictive model for loan default, the study will delve deeper into secondary data and apply advanced machine learning techniques to improve predictive accuracy. It will also conduct comprehensive analyses to identify and evaluate various risk factors that contribute to loan defaults, including economic indicators and borrower characteristics. Additionally, the study will validate the performance of the model through rigorous testing and comparison with industry standards to ensure reliability.</w:t>
      </w:r>
    </w:p>
    <w:p w14:paraId="1AE7FB04" w14:textId="54303631" w:rsidR="00711ADF" w:rsidRPr="00F40B82" w:rsidRDefault="00335732" w:rsidP="005F006B">
      <w:pPr>
        <w:pStyle w:val="Heading2"/>
        <w:numPr>
          <w:ilvl w:val="1"/>
          <w:numId w:val="7"/>
        </w:numPr>
        <w:spacing w:line="276" w:lineRule="auto"/>
        <w:rPr>
          <w:rFonts w:ascii="Arial" w:hAnsi="Arial" w:cs="Arial"/>
          <w:color w:val="auto"/>
          <w:sz w:val="22"/>
          <w:szCs w:val="22"/>
        </w:rPr>
      </w:pPr>
      <w:bookmarkStart w:id="5" w:name="_Toc178173912"/>
      <w:r w:rsidRPr="00F40B82">
        <w:rPr>
          <w:rStyle w:val="Heading2Char"/>
          <w:rFonts w:ascii="Arial" w:hAnsi="Arial" w:cs="Arial"/>
          <w:color w:val="auto"/>
          <w:sz w:val="22"/>
          <w:szCs w:val="22"/>
        </w:rPr>
        <w:t>Business Objectives</w:t>
      </w:r>
      <w:bookmarkEnd w:id="5"/>
      <w:r w:rsidRPr="00F40B82">
        <w:rPr>
          <w:rFonts w:ascii="Arial" w:hAnsi="Arial" w:cs="Arial"/>
          <w:color w:val="auto"/>
          <w:sz w:val="22"/>
          <w:szCs w:val="22"/>
        </w:rPr>
        <w:t xml:space="preserve"> </w:t>
      </w:r>
    </w:p>
    <w:p w14:paraId="7A126525" w14:textId="729E34F1" w:rsidR="002E2ECC" w:rsidRPr="005F006B" w:rsidRDefault="002E2ECC" w:rsidP="005F006B">
      <w:pPr>
        <w:pStyle w:val="ListParagraph"/>
        <w:numPr>
          <w:ilvl w:val="0"/>
          <w:numId w:val="11"/>
        </w:numPr>
        <w:spacing w:line="276" w:lineRule="auto"/>
      </w:pPr>
      <w:r w:rsidRPr="005F006B">
        <w:t>Analyse historical loan data to identify key predictors of loan default within the financial industry, specifically on personal unsecured loans.</w:t>
      </w:r>
    </w:p>
    <w:p w14:paraId="134588CD" w14:textId="77777777" w:rsidR="002E2ECC" w:rsidRPr="005F006B" w:rsidRDefault="002E2ECC" w:rsidP="005F006B">
      <w:pPr>
        <w:pStyle w:val="ListParagraph"/>
        <w:numPr>
          <w:ilvl w:val="0"/>
          <w:numId w:val="11"/>
        </w:numPr>
        <w:spacing w:line="276" w:lineRule="auto"/>
      </w:pPr>
      <w:r w:rsidRPr="005F006B">
        <w:t>Develop and implement machine learning algorithms, including ensemble methods and feature engineering, to create a model that can predict loan default.</w:t>
      </w:r>
    </w:p>
    <w:p w14:paraId="28916840" w14:textId="40CCFE53" w:rsidR="002E2ECC" w:rsidRDefault="002E2ECC" w:rsidP="005F006B">
      <w:pPr>
        <w:pStyle w:val="ListParagraph"/>
        <w:numPr>
          <w:ilvl w:val="0"/>
          <w:numId w:val="11"/>
        </w:numPr>
        <w:spacing w:line="276" w:lineRule="auto"/>
      </w:pPr>
      <w:r w:rsidRPr="005F006B">
        <w:t>Evaluation of the performance of the developed model through rigorous testing and validation against industry standards, ensuring reliability and applicability within the financial services sector.</w:t>
      </w:r>
    </w:p>
    <w:p w14:paraId="2F3681C2" w14:textId="58D27B92" w:rsidR="00E85A0A" w:rsidRPr="00F40B82" w:rsidRDefault="00A056F9" w:rsidP="005F006B">
      <w:pPr>
        <w:pStyle w:val="Heading1"/>
        <w:numPr>
          <w:ilvl w:val="0"/>
          <w:numId w:val="7"/>
        </w:numPr>
        <w:tabs>
          <w:tab w:val="left" w:pos="584"/>
        </w:tabs>
        <w:spacing w:before="100" w:beforeAutospacing="1" w:after="100" w:afterAutospacing="1" w:line="276" w:lineRule="auto"/>
        <w:rPr>
          <w:rFonts w:ascii="Arial" w:hAnsi="Arial" w:cs="Arial"/>
          <w:b/>
          <w:bCs/>
          <w:color w:val="auto"/>
          <w:sz w:val="22"/>
          <w:szCs w:val="22"/>
        </w:rPr>
      </w:pPr>
      <w:bookmarkStart w:id="6" w:name="_Toc178173913"/>
      <w:r w:rsidRPr="00F40B82">
        <w:rPr>
          <w:rFonts w:ascii="Arial" w:hAnsi="Arial" w:cs="Arial"/>
          <w:b/>
          <w:bCs/>
          <w:color w:val="auto"/>
          <w:sz w:val="22"/>
          <w:szCs w:val="22"/>
        </w:rPr>
        <w:t>SCOPE</w:t>
      </w:r>
      <w:bookmarkEnd w:id="6"/>
    </w:p>
    <w:p w14:paraId="7945AFAE" w14:textId="278104F1" w:rsidR="00A056F9" w:rsidRPr="00F40B82" w:rsidRDefault="00E85A0A" w:rsidP="005F006B">
      <w:pPr>
        <w:pStyle w:val="Heading2"/>
        <w:numPr>
          <w:ilvl w:val="1"/>
          <w:numId w:val="7"/>
        </w:numPr>
        <w:spacing w:before="100" w:beforeAutospacing="1" w:after="100" w:afterAutospacing="1" w:line="276" w:lineRule="auto"/>
        <w:rPr>
          <w:rStyle w:val="Heading2Char"/>
          <w:rFonts w:ascii="Arial" w:hAnsi="Arial" w:cs="Arial"/>
          <w:color w:val="auto"/>
          <w:sz w:val="22"/>
          <w:szCs w:val="22"/>
          <w:lang w:val="en-US"/>
        </w:rPr>
      </w:pPr>
      <w:bookmarkStart w:id="7" w:name="_Toc178173914"/>
      <w:r w:rsidRPr="00F40B82">
        <w:rPr>
          <w:rStyle w:val="Heading2Char"/>
          <w:rFonts w:ascii="Arial" w:hAnsi="Arial" w:cs="Arial"/>
          <w:color w:val="auto"/>
          <w:sz w:val="22"/>
          <w:szCs w:val="22"/>
          <w:lang w:val="en-US"/>
        </w:rPr>
        <w:t>In-Scope</w:t>
      </w:r>
      <w:bookmarkEnd w:id="7"/>
      <w:r w:rsidRPr="00F40B82">
        <w:rPr>
          <w:rStyle w:val="Heading2Char"/>
          <w:rFonts w:ascii="Arial" w:hAnsi="Arial" w:cs="Arial"/>
          <w:color w:val="auto"/>
          <w:sz w:val="22"/>
          <w:szCs w:val="22"/>
          <w:lang w:val="en-US"/>
        </w:rPr>
        <w:t xml:space="preserve">  </w:t>
      </w:r>
    </w:p>
    <w:p w14:paraId="02046807" w14:textId="3506CE29" w:rsidR="00F44227" w:rsidRDefault="00F44227" w:rsidP="005F006B">
      <w:pPr>
        <w:pStyle w:val="ListParagraph"/>
        <w:numPr>
          <w:ilvl w:val="0"/>
          <w:numId w:val="12"/>
        </w:numPr>
        <w:spacing w:before="100" w:beforeAutospacing="1" w:after="100" w:afterAutospacing="1" w:line="276" w:lineRule="auto"/>
        <w:rPr>
          <w:szCs w:val="22"/>
        </w:rPr>
      </w:pPr>
      <w:r w:rsidRPr="005F006B">
        <w:rPr>
          <w:szCs w:val="22"/>
        </w:rPr>
        <w:t>Considering feature engineering and selection methods to enhance model effectiveness.</w:t>
      </w:r>
    </w:p>
    <w:p w14:paraId="6C1B83EC" w14:textId="35177D80" w:rsidR="00D04B83" w:rsidRPr="005F006B" w:rsidRDefault="00D04B83" w:rsidP="005F006B">
      <w:pPr>
        <w:pStyle w:val="ListParagraph"/>
        <w:numPr>
          <w:ilvl w:val="0"/>
          <w:numId w:val="12"/>
        </w:numPr>
        <w:spacing w:before="100" w:beforeAutospacing="1" w:after="100" w:afterAutospacing="1" w:line="276" w:lineRule="auto"/>
        <w:rPr>
          <w:szCs w:val="22"/>
        </w:rPr>
      </w:pPr>
      <w:r>
        <w:rPr>
          <w:szCs w:val="22"/>
        </w:rPr>
        <w:t>Dashboard</w:t>
      </w:r>
      <w:r w:rsidR="009C5941">
        <w:rPr>
          <w:szCs w:val="22"/>
        </w:rPr>
        <w:t xml:space="preserve"> to get insight into the dataset</w:t>
      </w:r>
      <w:r w:rsidR="00510531">
        <w:rPr>
          <w:szCs w:val="22"/>
        </w:rPr>
        <w:t xml:space="preserve"> and key feature contributors to loan default</w:t>
      </w:r>
      <w:r w:rsidR="009C5941">
        <w:rPr>
          <w:szCs w:val="22"/>
        </w:rPr>
        <w:t>.</w:t>
      </w:r>
    </w:p>
    <w:p w14:paraId="58D6DEBF" w14:textId="3D27961B" w:rsidR="00A056F9" w:rsidRDefault="00F44227" w:rsidP="005F006B">
      <w:pPr>
        <w:pStyle w:val="ListParagraph"/>
        <w:numPr>
          <w:ilvl w:val="0"/>
          <w:numId w:val="12"/>
        </w:numPr>
        <w:spacing w:before="100" w:beforeAutospacing="1" w:after="100" w:afterAutospacing="1" w:line="276" w:lineRule="auto"/>
        <w:rPr>
          <w:szCs w:val="22"/>
        </w:rPr>
      </w:pPr>
      <w:r w:rsidRPr="005F006B">
        <w:rPr>
          <w:szCs w:val="22"/>
        </w:rPr>
        <w:t>Implementation of supervised machine learning methods like Decision Trees</w:t>
      </w:r>
      <w:r w:rsidR="00953EC7">
        <w:rPr>
          <w:szCs w:val="22"/>
        </w:rPr>
        <w:t xml:space="preserve"> (DT)</w:t>
      </w:r>
      <w:r w:rsidRPr="005F006B">
        <w:rPr>
          <w:szCs w:val="22"/>
        </w:rPr>
        <w:t>, Logistic Regression</w:t>
      </w:r>
      <w:r w:rsidR="00953EC7">
        <w:rPr>
          <w:szCs w:val="22"/>
        </w:rPr>
        <w:t xml:space="preserve"> (LR)</w:t>
      </w:r>
      <w:r w:rsidRPr="005F006B">
        <w:rPr>
          <w:szCs w:val="22"/>
        </w:rPr>
        <w:t>, K</w:t>
      </w:r>
      <w:r w:rsidR="00953EC7">
        <w:rPr>
          <w:szCs w:val="22"/>
        </w:rPr>
        <w:t>-</w:t>
      </w:r>
      <w:r w:rsidRPr="005F006B">
        <w:rPr>
          <w:szCs w:val="22"/>
        </w:rPr>
        <w:t>N</w:t>
      </w:r>
      <w:r w:rsidR="0060424F">
        <w:rPr>
          <w:szCs w:val="22"/>
        </w:rPr>
        <w:t>ea</w:t>
      </w:r>
      <w:r w:rsidR="00953EC7">
        <w:rPr>
          <w:szCs w:val="22"/>
        </w:rPr>
        <w:t>rest Neighbour (KNN)</w:t>
      </w:r>
      <w:r w:rsidRPr="005F006B">
        <w:rPr>
          <w:szCs w:val="22"/>
        </w:rPr>
        <w:t>,</w:t>
      </w:r>
      <w:r w:rsidR="0083042B" w:rsidRPr="0083042B">
        <w:t xml:space="preserve"> </w:t>
      </w:r>
      <w:r w:rsidR="0083042B" w:rsidRPr="00276872">
        <w:t>Linear Discriminant Analysis</w:t>
      </w:r>
      <w:r w:rsidR="004D08A0">
        <w:t xml:space="preserve"> (LDA)</w:t>
      </w:r>
      <w:r w:rsidR="0083042B">
        <w:t>,</w:t>
      </w:r>
      <w:r w:rsidRPr="005F006B">
        <w:rPr>
          <w:szCs w:val="22"/>
        </w:rPr>
        <w:t xml:space="preserve"> Gradient Boosting</w:t>
      </w:r>
      <w:r w:rsidR="00D341AC">
        <w:rPr>
          <w:szCs w:val="22"/>
        </w:rPr>
        <w:t xml:space="preserve"> </w:t>
      </w:r>
      <w:r w:rsidR="00B6250C">
        <w:rPr>
          <w:szCs w:val="22"/>
        </w:rPr>
        <w:t>(GB)</w:t>
      </w:r>
      <w:r w:rsidRPr="005F006B">
        <w:rPr>
          <w:szCs w:val="22"/>
        </w:rPr>
        <w:t>, Random Forest</w:t>
      </w:r>
      <w:r w:rsidR="004D08A0">
        <w:rPr>
          <w:szCs w:val="22"/>
        </w:rPr>
        <w:t xml:space="preserve"> (RF)</w:t>
      </w:r>
      <w:r w:rsidRPr="005F006B">
        <w:rPr>
          <w:szCs w:val="22"/>
        </w:rPr>
        <w:t>, and Naïve Bayes</w:t>
      </w:r>
      <w:r w:rsidR="004D08A0">
        <w:rPr>
          <w:szCs w:val="22"/>
        </w:rPr>
        <w:t xml:space="preserve"> (NB)</w:t>
      </w:r>
      <w:r w:rsidRPr="005F006B">
        <w:rPr>
          <w:szCs w:val="22"/>
        </w:rPr>
        <w:t>.</w:t>
      </w:r>
    </w:p>
    <w:p w14:paraId="0954F720" w14:textId="40255C59" w:rsidR="005F1189" w:rsidRPr="005F006B" w:rsidRDefault="00855EE6" w:rsidP="005F006B">
      <w:pPr>
        <w:pStyle w:val="ListParagraph"/>
        <w:numPr>
          <w:ilvl w:val="0"/>
          <w:numId w:val="12"/>
        </w:numPr>
        <w:spacing w:before="100" w:beforeAutospacing="1" w:after="100" w:afterAutospacing="1" w:line="276" w:lineRule="auto"/>
        <w:rPr>
          <w:szCs w:val="22"/>
        </w:rPr>
      </w:pPr>
      <w:r>
        <w:rPr>
          <w:szCs w:val="22"/>
        </w:rPr>
        <w:t xml:space="preserve"> </w:t>
      </w:r>
      <w:r w:rsidR="009C5941">
        <w:rPr>
          <w:szCs w:val="22"/>
        </w:rPr>
        <w:t>W</w:t>
      </w:r>
      <w:r>
        <w:rPr>
          <w:szCs w:val="22"/>
        </w:rPr>
        <w:t>ebsite for real time</w:t>
      </w:r>
      <w:r w:rsidR="009768F9">
        <w:rPr>
          <w:szCs w:val="22"/>
        </w:rPr>
        <w:t xml:space="preserve"> predictions</w:t>
      </w:r>
      <w:r w:rsidR="00510531">
        <w:rPr>
          <w:szCs w:val="22"/>
        </w:rPr>
        <w:t xml:space="preserve"> of loan default.</w:t>
      </w:r>
    </w:p>
    <w:p w14:paraId="1ACB1F94" w14:textId="51920601" w:rsidR="00F44227" w:rsidRPr="005F006B" w:rsidRDefault="00F44227" w:rsidP="005F006B">
      <w:pPr>
        <w:pStyle w:val="ListParagraph"/>
        <w:numPr>
          <w:ilvl w:val="0"/>
          <w:numId w:val="12"/>
        </w:numPr>
        <w:spacing w:before="100" w:beforeAutospacing="1" w:after="100" w:afterAutospacing="1" w:line="276" w:lineRule="auto"/>
        <w:rPr>
          <w:szCs w:val="22"/>
        </w:rPr>
      </w:pPr>
      <w:r w:rsidRPr="005F006B">
        <w:rPr>
          <w:szCs w:val="22"/>
        </w:rPr>
        <w:t>Explainability and Interpretability of the final</w:t>
      </w:r>
      <w:r w:rsidR="00534003">
        <w:rPr>
          <w:szCs w:val="22"/>
        </w:rPr>
        <w:t xml:space="preserve"> model</w:t>
      </w:r>
      <w:r w:rsidRPr="005F006B">
        <w:rPr>
          <w:szCs w:val="22"/>
        </w:rPr>
        <w:t xml:space="preserve"> </w:t>
      </w:r>
      <w:r w:rsidR="00B05101">
        <w:rPr>
          <w:szCs w:val="22"/>
        </w:rPr>
        <w:t>using Explainable AI</w:t>
      </w:r>
      <w:r w:rsidRPr="005F006B">
        <w:rPr>
          <w:szCs w:val="22"/>
        </w:rPr>
        <w:t>.</w:t>
      </w:r>
    </w:p>
    <w:p w14:paraId="0BEFFF6E" w14:textId="68326A62" w:rsidR="00A056F9" w:rsidRPr="00F40B82" w:rsidRDefault="00E85A0A" w:rsidP="005F006B">
      <w:pPr>
        <w:pStyle w:val="Heading2"/>
        <w:numPr>
          <w:ilvl w:val="1"/>
          <w:numId w:val="7"/>
        </w:numPr>
        <w:spacing w:before="100" w:beforeAutospacing="1" w:after="100" w:afterAutospacing="1" w:line="276" w:lineRule="auto"/>
        <w:rPr>
          <w:rStyle w:val="Heading2Char"/>
          <w:rFonts w:ascii="Arial" w:eastAsia="Arial" w:hAnsi="Arial" w:cs="Arial"/>
          <w:color w:val="auto"/>
          <w:kern w:val="0"/>
          <w:sz w:val="22"/>
          <w:szCs w:val="22"/>
          <w:lang w:val="en-US"/>
          <w14:ligatures w14:val="none"/>
        </w:rPr>
      </w:pPr>
      <w:bookmarkStart w:id="8" w:name="_Toc178173915"/>
      <w:r w:rsidRPr="00F40B82">
        <w:rPr>
          <w:rStyle w:val="Heading2Char"/>
          <w:rFonts w:ascii="Arial" w:hAnsi="Arial" w:cs="Arial"/>
          <w:color w:val="auto"/>
          <w:sz w:val="22"/>
          <w:szCs w:val="22"/>
          <w:lang w:val="en-US"/>
        </w:rPr>
        <w:lastRenderedPageBreak/>
        <w:t>Out-of-Scope</w:t>
      </w:r>
      <w:bookmarkEnd w:id="8"/>
    </w:p>
    <w:p w14:paraId="4929B949" w14:textId="0D9C6D82" w:rsidR="00F44227" w:rsidRPr="005F006B" w:rsidRDefault="00F44227" w:rsidP="005F006B">
      <w:pPr>
        <w:pStyle w:val="ListParagraph"/>
        <w:numPr>
          <w:ilvl w:val="0"/>
          <w:numId w:val="13"/>
        </w:numPr>
        <w:spacing w:before="100" w:beforeAutospacing="1" w:after="100" w:afterAutospacing="1" w:line="276" w:lineRule="auto"/>
        <w:rPr>
          <w:szCs w:val="22"/>
          <w:lang w:val="en-US"/>
        </w:rPr>
      </w:pPr>
      <w:r w:rsidRPr="005F006B">
        <w:rPr>
          <w:szCs w:val="22"/>
          <w:lang w:val="en-US"/>
        </w:rPr>
        <w:t>Deep learning techniques will not be considered due to the complexity and resource requirements.</w:t>
      </w:r>
    </w:p>
    <w:p w14:paraId="60B60D12" w14:textId="7F287639" w:rsidR="00F44227" w:rsidRPr="005F006B" w:rsidRDefault="00F44227" w:rsidP="005F006B">
      <w:pPr>
        <w:pStyle w:val="ListParagraph"/>
        <w:numPr>
          <w:ilvl w:val="0"/>
          <w:numId w:val="13"/>
        </w:numPr>
        <w:spacing w:before="100" w:beforeAutospacing="1" w:after="100" w:afterAutospacing="1" w:line="276" w:lineRule="auto"/>
        <w:rPr>
          <w:szCs w:val="22"/>
          <w:lang w:val="en-US"/>
        </w:rPr>
      </w:pPr>
      <w:r w:rsidRPr="005F006B">
        <w:rPr>
          <w:szCs w:val="22"/>
          <w:lang w:val="en-US"/>
        </w:rPr>
        <w:t>Integration with external third-party APIs for credit scoring will not be explored.</w:t>
      </w:r>
    </w:p>
    <w:p w14:paraId="3ACE9EF9" w14:textId="48B8D4AE" w:rsidR="003E5425" w:rsidRPr="00316F63" w:rsidRDefault="00F44227" w:rsidP="00316F63">
      <w:pPr>
        <w:pStyle w:val="ListParagraph"/>
        <w:numPr>
          <w:ilvl w:val="0"/>
          <w:numId w:val="13"/>
        </w:numPr>
        <w:spacing w:before="100" w:beforeAutospacing="1" w:after="100" w:afterAutospacing="1" w:line="276" w:lineRule="auto"/>
        <w:rPr>
          <w:szCs w:val="22"/>
          <w:lang w:val="en-US"/>
        </w:rPr>
      </w:pPr>
      <w:r w:rsidRPr="005F006B">
        <w:rPr>
          <w:szCs w:val="22"/>
          <w:lang w:val="en-US"/>
        </w:rPr>
        <w:t>Ethical and legal considerations beyond basic model fairness will not be addressed in depth.</w:t>
      </w:r>
    </w:p>
    <w:p w14:paraId="0ACA11E7" w14:textId="7AFDD691" w:rsidR="00E85A0A" w:rsidRPr="008E4A6D" w:rsidRDefault="002D76FA" w:rsidP="005F006B">
      <w:pPr>
        <w:pStyle w:val="Heading1"/>
        <w:numPr>
          <w:ilvl w:val="0"/>
          <w:numId w:val="7"/>
        </w:numPr>
        <w:tabs>
          <w:tab w:val="left" w:pos="584"/>
        </w:tabs>
        <w:spacing w:before="100" w:beforeAutospacing="1" w:after="100" w:afterAutospacing="1" w:line="276" w:lineRule="auto"/>
        <w:contextualSpacing/>
        <w:rPr>
          <w:rFonts w:ascii="Arial" w:hAnsi="Arial" w:cs="Arial"/>
          <w:b/>
          <w:bCs/>
          <w:color w:val="auto"/>
          <w:sz w:val="22"/>
          <w:szCs w:val="22"/>
        </w:rPr>
      </w:pPr>
      <w:bookmarkStart w:id="9" w:name="_Toc178173916"/>
      <w:r w:rsidRPr="008E4A6D">
        <w:rPr>
          <w:rFonts w:ascii="Arial" w:hAnsi="Arial" w:cs="Arial"/>
          <w:b/>
          <w:bCs/>
          <w:color w:val="auto"/>
          <w:sz w:val="22"/>
          <w:szCs w:val="22"/>
        </w:rPr>
        <w:t>SOLUTION</w:t>
      </w:r>
      <w:bookmarkEnd w:id="9"/>
    </w:p>
    <w:p w14:paraId="7BE85CBE" w14:textId="78C17DD9" w:rsidR="00022061" w:rsidRDefault="00022061" w:rsidP="005F006B">
      <w:pPr>
        <w:pStyle w:val="Heading2"/>
        <w:numPr>
          <w:ilvl w:val="1"/>
          <w:numId w:val="7"/>
        </w:numPr>
        <w:spacing w:line="276" w:lineRule="auto"/>
        <w:rPr>
          <w:rStyle w:val="Heading2Char"/>
          <w:rFonts w:ascii="Arial" w:hAnsi="Arial" w:cs="Arial"/>
          <w:color w:val="auto"/>
          <w:sz w:val="22"/>
          <w:szCs w:val="22"/>
          <w:lang w:val="en-US"/>
        </w:rPr>
      </w:pPr>
      <w:bookmarkStart w:id="10" w:name="_Toc178173917"/>
      <w:r w:rsidRPr="00F40B82">
        <w:rPr>
          <w:rStyle w:val="Heading2Char"/>
          <w:rFonts w:ascii="Arial" w:hAnsi="Arial" w:cs="Arial"/>
          <w:color w:val="auto"/>
          <w:sz w:val="22"/>
          <w:szCs w:val="22"/>
          <w:lang w:val="en-US"/>
        </w:rPr>
        <w:t>Overview of Methodology</w:t>
      </w:r>
      <w:bookmarkEnd w:id="10"/>
    </w:p>
    <w:p w14:paraId="63110FD9" w14:textId="6B22D1F9" w:rsidR="003E5425" w:rsidRDefault="003E5425" w:rsidP="003E5425">
      <w:pPr>
        <w:rPr>
          <w:lang w:val="en-US"/>
        </w:rPr>
      </w:pPr>
      <w:r w:rsidRPr="003E5425">
        <w:rPr>
          <w:lang w:val="en-US"/>
        </w:rPr>
        <w:t>This project employs the CRISP-DM (Cross-Industry Standard Process for Data Mining) methodology, which is widely recognized and comprehensive, making it particularly suitable for predictive modeling tasks like loan default prediction</w:t>
      </w:r>
      <w:r>
        <w:rPr>
          <w:lang w:val="en-US"/>
        </w:rPr>
        <w:t xml:space="preserve"> (</w:t>
      </w:r>
      <w:r>
        <w:rPr>
          <w:lang w:val="en-US"/>
        </w:rPr>
        <w:fldChar w:fldCharType="begin"/>
      </w:r>
      <w:r>
        <w:rPr>
          <w:lang w:val="en-US"/>
        </w:rPr>
        <w:instrText xml:space="preserve"> REF _Ref175435969 \h </w:instrText>
      </w:r>
      <w:r>
        <w:rPr>
          <w:lang w:val="en-US"/>
        </w:rPr>
      </w:r>
      <w:r>
        <w:rPr>
          <w:lang w:val="en-US"/>
        </w:rPr>
        <w:fldChar w:fldCharType="separate"/>
      </w:r>
      <w:r w:rsidRPr="005F006B">
        <w:t xml:space="preserve">Figure </w:t>
      </w:r>
      <w:r>
        <w:rPr>
          <w:noProof/>
        </w:rPr>
        <w:t>1</w:t>
      </w:r>
      <w:r>
        <w:rPr>
          <w:lang w:val="en-US"/>
        </w:rPr>
        <w:fldChar w:fldCharType="end"/>
      </w:r>
      <w:r>
        <w:rPr>
          <w:lang w:val="en-US"/>
        </w:rPr>
        <w:t>)</w:t>
      </w:r>
      <w:r w:rsidRPr="003E5425">
        <w:rPr>
          <w:lang w:val="en-US"/>
        </w:rPr>
        <w:t>. The iterative nature of CRISP-DM allows for continuous refinement of the analysis as more insights are gained from the data.</w:t>
      </w:r>
    </w:p>
    <w:p w14:paraId="5CC6DB8E" w14:textId="3D871903" w:rsidR="003E5425" w:rsidRPr="003E5425" w:rsidRDefault="003E5425" w:rsidP="003E5425">
      <w:r w:rsidRPr="003E5425">
        <w:t>The first phase, Business Understanding, involves clarifying the financial and regulatory objectives of the credit institution. This ensures that the model aligns with the institution's goals of minimizing losses from loan defaults while maximizing loan approvals for creditworthy customers. Additionally, regulatory considerations are integrated to ensure the model supports sustainable lending practices.</w:t>
      </w:r>
      <w:r>
        <w:t xml:space="preserve"> </w:t>
      </w:r>
      <w:r w:rsidRPr="003E5425">
        <w:t>In the Data Understanding phase, the dataset is explored to understand its structure, identify missing values, and gain initial insights into key variables such as credit score, income, and loan amount. Exploratory Data Analysis (EDA) techniques, including data visualization and correlation analysis, will be employed to uncover patterns and relationships within the data.</w:t>
      </w:r>
    </w:p>
    <w:p w14:paraId="168A3CA2" w14:textId="063E4194" w:rsidR="003E5425" w:rsidRPr="003E5425" w:rsidRDefault="003E5425" w:rsidP="003E5425">
      <w:r w:rsidRPr="003E5425">
        <w:t xml:space="preserve">The Data Preparation phase involves cleaning and transforming the dataset to make it suitable for </w:t>
      </w:r>
      <w:r w:rsidR="00D375A5" w:rsidRPr="003E5425">
        <w:t>modelling</w:t>
      </w:r>
      <w:r w:rsidRPr="003E5425">
        <w:t xml:space="preserve">. This includes handling missing values, encoding categorical variables, and normalizing features. The goal is to create a clean and relevant dataset that is optimized for predictive </w:t>
      </w:r>
      <w:r w:rsidR="00D375A5" w:rsidRPr="003E5425">
        <w:t>modelling</w:t>
      </w:r>
      <w:r w:rsidRPr="003E5425">
        <w:t>.</w:t>
      </w:r>
      <w:r>
        <w:t xml:space="preserve"> </w:t>
      </w:r>
      <w:r w:rsidRPr="003E5425">
        <w:t xml:space="preserve">Next, in the </w:t>
      </w:r>
      <w:r w:rsidR="00D375A5" w:rsidRPr="003E5425">
        <w:t>Modelling</w:t>
      </w:r>
      <w:r w:rsidRPr="003E5425">
        <w:t xml:space="preserve"> phase, various </w:t>
      </w:r>
      <w:r w:rsidR="00D375A5" w:rsidRPr="003E5425">
        <w:t>modelling</w:t>
      </w:r>
      <w:r w:rsidRPr="003E5425">
        <w:t xml:space="preserve"> techniques, such as </w:t>
      </w:r>
      <w:r w:rsidR="00180A32">
        <w:t xml:space="preserve">Navie Bayes, </w:t>
      </w:r>
      <w:r w:rsidR="0016322B">
        <w:t>Gradient Boosting</w:t>
      </w:r>
      <w:r w:rsidR="00180A32">
        <w:t xml:space="preserve">, Linear Discriminant Analysis, </w:t>
      </w:r>
      <w:r w:rsidRPr="003E5425">
        <w:t>Decision Trees, Logistic Regression, and Random Forest, will be applied to build predictive models. Experiments will be conducted to determine the most effective model based on factors like accuracy,</w:t>
      </w:r>
      <w:r w:rsidR="00180A32">
        <w:t xml:space="preserve"> </w:t>
      </w:r>
      <w:r w:rsidRPr="003E5425">
        <w:t>interpretability, and computational efficiency.</w:t>
      </w:r>
    </w:p>
    <w:p w14:paraId="78AA5F7F" w14:textId="45027437" w:rsidR="003E5425" w:rsidRPr="003E5425" w:rsidRDefault="003E5425" w:rsidP="003E5425">
      <w:r w:rsidRPr="003E5425">
        <w:t xml:space="preserve">The Evaluation phase involves assessing the performance of the predictive models using metrics like precision, </w:t>
      </w:r>
      <w:r w:rsidR="00180A32">
        <w:t xml:space="preserve">recall, </w:t>
      </w:r>
      <w:r w:rsidRPr="003E5425">
        <w:t>accuracy,</w:t>
      </w:r>
      <w:r w:rsidR="00180A32">
        <w:t xml:space="preserve"> AUC-score</w:t>
      </w:r>
      <w:r w:rsidRPr="003E5425">
        <w:t xml:space="preserve"> and F1 score. Back testing with historical data will be performed to evaluate the model's predictive accuracy and robustness.</w:t>
      </w:r>
      <w:r>
        <w:t xml:space="preserve"> </w:t>
      </w:r>
      <w:r w:rsidRPr="003E5425">
        <w:t>Finally, in the Deployment phase, the validated predictive model will be integrated into the institution's operations through a web-based interface, allowing for real-time predictions on new customer data. This integration directly influences loan approval decisions and risk management strategies. The entire process will be documented in a comprehensive report, and continuous monitoring of the deployed model will ensure its ongoing effectiveness.</w:t>
      </w:r>
    </w:p>
    <w:p w14:paraId="35BA64ED" w14:textId="0A313F32" w:rsidR="003E5425" w:rsidRPr="003E5425" w:rsidRDefault="002B128C" w:rsidP="003E5425">
      <w:pPr>
        <w:rPr>
          <w:lang w:val="en-US"/>
        </w:rPr>
      </w:pPr>
      <w:r w:rsidRPr="005F006B">
        <w:rPr>
          <w:noProof/>
          <w:lang w:val="en-US"/>
        </w:rPr>
        <w:lastRenderedPageBreak/>
        <w:drawing>
          <wp:anchor distT="0" distB="0" distL="114300" distR="114300" simplePos="0" relativeHeight="251658240" behindDoc="0" locked="0" layoutInCell="1" allowOverlap="1" wp14:anchorId="615D2312" wp14:editId="045612AD">
            <wp:simplePos x="0" y="0"/>
            <wp:positionH relativeFrom="margin">
              <wp:posOffset>825500</wp:posOffset>
            </wp:positionH>
            <wp:positionV relativeFrom="paragraph">
              <wp:posOffset>33655</wp:posOffset>
            </wp:positionV>
            <wp:extent cx="3713480" cy="2510790"/>
            <wp:effectExtent l="0" t="0" r="1270" b="3810"/>
            <wp:wrapSquare wrapText="bothSides"/>
            <wp:docPr id="6477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3480" cy="2510790"/>
                    </a:xfrm>
                    <a:prstGeom prst="rect">
                      <a:avLst/>
                    </a:prstGeom>
                    <a:noFill/>
                  </pic:spPr>
                </pic:pic>
              </a:graphicData>
            </a:graphic>
            <wp14:sizeRelH relativeFrom="margin">
              <wp14:pctWidth>0</wp14:pctWidth>
            </wp14:sizeRelH>
            <wp14:sizeRelV relativeFrom="margin">
              <wp14:pctHeight>0</wp14:pctHeight>
            </wp14:sizeRelV>
          </wp:anchor>
        </w:drawing>
      </w:r>
    </w:p>
    <w:p w14:paraId="206B60AB" w14:textId="177F2C63" w:rsidR="005F006B" w:rsidRPr="005F006B" w:rsidRDefault="005F006B" w:rsidP="005F006B">
      <w:pPr>
        <w:keepNext/>
        <w:spacing w:line="276" w:lineRule="auto"/>
      </w:pPr>
    </w:p>
    <w:p w14:paraId="5CC2248E" w14:textId="77777777" w:rsidR="003E5425" w:rsidRDefault="003E5425" w:rsidP="003E5425">
      <w:pPr>
        <w:pStyle w:val="Caption"/>
        <w:spacing w:line="276" w:lineRule="auto"/>
        <w:rPr>
          <w:sz w:val="22"/>
          <w:szCs w:val="24"/>
        </w:rPr>
      </w:pPr>
      <w:bookmarkStart w:id="11" w:name="_Ref175435969"/>
    </w:p>
    <w:p w14:paraId="0D17E083" w14:textId="77777777" w:rsidR="003E5425" w:rsidRDefault="003E5425" w:rsidP="003E5425">
      <w:pPr>
        <w:pStyle w:val="Caption"/>
        <w:spacing w:line="276" w:lineRule="auto"/>
        <w:rPr>
          <w:sz w:val="22"/>
          <w:szCs w:val="24"/>
        </w:rPr>
      </w:pPr>
    </w:p>
    <w:p w14:paraId="4DAA3AE5" w14:textId="77777777" w:rsidR="003E5425" w:rsidRDefault="003E5425" w:rsidP="003E5425">
      <w:pPr>
        <w:pStyle w:val="Caption"/>
        <w:spacing w:line="276" w:lineRule="auto"/>
        <w:rPr>
          <w:sz w:val="22"/>
          <w:szCs w:val="24"/>
        </w:rPr>
      </w:pPr>
    </w:p>
    <w:p w14:paraId="69C4254D" w14:textId="77777777" w:rsidR="003E5425" w:rsidRDefault="003E5425" w:rsidP="003E5425">
      <w:pPr>
        <w:pStyle w:val="Caption"/>
        <w:spacing w:line="276" w:lineRule="auto"/>
        <w:rPr>
          <w:sz w:val="22"/>
          <w:szCs w:val="24"/>
        </w:rPr>
      </w:pPr>
    </w:p>
    <w:p w14:paraId="07B2B9BD" w14:textId="77777777" w:rsidR="003E5425" w:rsidRDefault="003E5425" w:rsidP="003E5425">
      <w:pPr>
        <w:pStyle w:val="Caption"/>
        <w:spacing w:line="276" w:lineRule="auto"/>
        <w:rPr>
          <w:sz w:val="22"/>
          <w:szCs w:val="24"/>
        </w:rPr>
      </w:pPr>
    </w:p>
    <w:p w14:paraId="1158C67E" w14:textId="77777777" w:rsidR="002B128C" w:rsidRDefault="002B128C" w:rsidP="002B128C"/>
    <w:p w14:paraId="071F3B04" w14:textId="77777777" w:rsidR="004556B8" w:rsidRPr="002B128C" w:rsidRDefault="004556B8" w:rsidP="002B128C"/>
    <w:p w14:paraId="30CBC960" w14:textId="5AB86563" w:rsidR="003E5425" w:rsidRPr="003E5425" w:rsidRDefault="003E5425" w:rsidP="003E5425">
      <w:pPr>
        <w:pStyle w:val="Caption"/>
        <w:spacing w:line="276" w:lineRule="auto"/>
        <w:rPr>
          <w:sz w:val="22"/>
          <w:szCs w:val="24"/>
        </w:rPr>
      </w:pPr>
      <w:bookmarkStart w:id="12" w:name="_Ref178197237"/>
      <w:r w:rsidRPr="005F006B">
        <w:rPr>
          <w:sz w:val="22"/>
          <w:szCs w:val="24"/>
        </w:rPr>
        <w:t xml:space="preserve">Figure </w:t>
      </w:r>
      <w:r w:rsidRPr="005F006B">
        <w:rPr>
          <w:sz w:val="22"/>
          <w:szCs w:val="24"/>
        </w:rPr>
        <w:fldChar w:fldCharType="begin"/>
      </w:r>
      <w:r w:rsidRPr="005F006B">
        <w:rPr>
          <w:sz w:val="22"/>
          <w:szCs w:val="24"/>
        </w:rPr>
        <w:instrText xml:space="preserve"> SEQ Figure \* ARABIC </w:instrText>
      </w:r>
      <w:r w:rsidRPr="005F006B">
        <w:rPr>
          <w:sz w:val="22"/>
          <w:szCs w:val="24"/>
        </w:rPr>
        <w:fldChar w:fldCharType="separate"/>
      </w:r>
      <w:r w:rsidR="00697964">
        <w:rPr>
          <w:noProof/>
          <w:sz w:val="22"/>
          <w:szCs w:val="24"/>
        </w:rPr>
        <w:t>1</w:t>
      </w:r>
      <w:r w:rsidRPr="005F006B">
        <w:rPr>
          <w:sz w:val="22"/>
          <w:szCs w:val="24"/>
        </w:rPr>
        <w:fldChar w:fldCharType="end"/>
      </w:r>
      <w:bookmarkEnd w:id="12"/>
      <w:r w:rsidRPr="005F006B">
        <w:rPr>
          <w:sz w:val="22"/>
          <w:szCs w:val="24"/>
        </w:rPr>
        <w:t xml:space="preserve"> illustrates the six phases of CRISP-DM (Data Science Process Alliance, 2021)</w:t>
      </w:r>
      <w:bookmarkEnd w:id="11"/>
    </w:p>
    <w:p w14:paraId="503EAE2F" w14:textId="2F87D3C8" w:rsidR="001076C9" w:rsidRDefault="00022061" w:rsidP="005F006B">
      <w:pPr>
        <w:pStyle w:val="Heading2"/>
        <w:numPr>
          <w:ilvl w:val="1"/>
          <w:numId w:val="7"/>
        </w:numPr>
        <w:spacing w:before="100" w:beforeAutospacing="1" w:after="100" w:afterAutospacing="1" w:line="276" w:lineRule="auto"/>
        <w:rPr>
          <w:rStyle w:val="Heading2Char"/>
          <w:rFonts w:ascii="Arial" w:hAnsi="Arial" w:cs="Arial"/>
          <w:color w:val="auto"/>
          <w:sz w:val="22"/>
          <w:szCs w:val="22"/>
          <w:lang w:val="en-US"/>
        </w:rPr>
      </w:pPr>
      <w:bookmarkStart w:id="13" w:name="_Toc178173918"/>
      <w:r w:rsidRPr="00E87C15">
        <w:rPr>
          <w:rStyle w:val="Heading2Char"/>
          <w:rFonts w:ascii="Arial" w:hAnsi="Arial" w:cs="Arial"/>
          <w:color w:val="auto"/>
          <w:sz w:val="22"/>
          <w:szCs w:val="22"/>
          <w:lang w:val="en-US"/>
        </w:rPr>
        <w:t xml:space="preserve">Process </w:t>
      </w:r>
      <w:r w:rsidR="00F44227" w:rsidRPr="00E87C15">
        <w:rPr>
          <w:rStyle w:val="Heading2Char"/>
          <w:rFonts w:ascii="Arial" w:hAnsi="Arial" w:cs="Arial"/>
          <w:color w:val="auto"/>
          <w:sz w:val="22"/>
          <w:szCs w:val="22"/>
          <w:lang w:val="en-US"/>
        </w:rPr>
        <w:t>Flowchart and</w:t>
      </w:r>
      <w:r w:rsidR="00B5639A" w:rsidRPr="00E87C15">
        <w:rPr>
          <w:rStyle w:val="Heading2Char"/>
          <w:rFonts w:ascii="Arial" w:hAnsi="Arial" w:cs="Arial"/>
          <w:color w:val="auto"/>
          <w:sz w:val="22"/>
          <w:szCs w:val="22"/>
          <w:lang w:val="en-US"/>
        </w:rPr>
        <w:t xml:space="preserve"> Implementation</w:t>
      </w:r>
      <w:bookmarkEnd w:id="13"/>
    </w:p>
    <w:p w14:paraId="6192FF4F" w14:textId="0E408F80" w:rsidR="00E87C15" w:rsidRPr="00BA2647" w:rsidRDefault="00E87C15" w:rsidP="00E87C15">
      <w:pPr>
        <w:rPr>
          <w:szCs w:val="22"/>
        </w:rPr>
      </w:pPr>
      <w:r w:rsidRPr="00E87C15">
        <w:rPr>
          <w:szCs w:val="22"/>
        </w:rPr>
        <w:t>The process flowchart below (</w:t>
      </w:r>
      <w:r w:rsidRPr="00E87C15">
        <w:rPr>
          <w:szCs w:val="22"/>
        </w:rPr>
        <w:fldChar w:fldCharType="begin"/>
      </w:r>
      <w:r w:rsidRPr="00E87C15">
        <w:rPr>
          <w:szCs w:val="22"/>
        </w:rPr>
        <w:instrText xml:space="preserve"> REF _Ref175423722 \h </w:instrText>
      </w:r>
      <w:r>
        <w:rPr>
          <w:szCs w:val="22"/>
        </w:rPr>
        <w:instrText xml:space="preserve"> \* MERGEFORMAT </w:instrText>
      </w:r>
      <w:r w:rsidRPr="00E87C15">
        <w:rPr>
          <w:szCs w:val="22"/>
        </w:rPr>
      </w:r>
      <w:r w:rsidRPr="00E87C15">
        <w:rPr>
          <w:szCs w:val="22"/>
        </w:rPr>
        <w:fldChar w:fldCharType="separate"/>
      </w:r>
      <w:r w:rsidRPr="00E87C15">
        <w:rPr>
          <w:szCs w:val="22"/>
        </w:rPr>
        <w:t xml:space="preserve">Figure </w:t>
      </w:r>
      <w:r w:rsidRPr="00E87C15">
        <w:rPr>
          <w:noProof/>
          <w:szCs w:val="22"/>
        </w:rPr>
        <w:t>2</w:t>
      </w:r>
      <w:r w:rsidRPr="00E87C15">
        <w:rPr>
          <w:szCs w:val="22"/>
        </w:rPr>
        <w:fldChar w:fldCharType="end"/>
      </w:r>
      <w:r w:rsidRPr="00E87C15">
        <w:rPr>
          <w:szCs w:val="22"/>
        </w:rPr>
        <w:t>) illustrates the high-level steps involved in the development of the Loan Default Predictor. This flowchart is designed to provide a clear overview of the entire process, from data preprocessing to model deployment</w:t>
      </w:r>
    </w:p>
    <w:p w14:paraId="183F268F" w14:textId="5C0C4E38" w:rsidR="00E87C15" w:rsidRDefault="00C45633" w:rsidP="00E87C15">
      <w:pPr>
        <w:keepNext/>
      </w:pPr>
      <w:r>
        <w:rPr>
          <w:noProof/>
        </w:rPr>
        <w:drawing>
          <wp:inline distT="0" distB="0" distL="0" distR="0" wp14:anchorId="5F21A50A" wp14:editId="4C0DFEF3">
            <wp:extent cx="5731251" cy="4403750"/>
            <wp:effectExtent l="0" t="0" r="3175" b="0"/>
            <wp:docPr id="23014366"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366" name="Picture 2" descr="A diagram of a software development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8828" cy="4417256"/>
                    </a:xfrm>
                    <a:prstGeom prst="rect">
                      <a:avLst/>
                    </a:prstGeom>
                  </pic:spPr>
                </pic:pic>
              </a:graphicData>
            </a:graphic>
          </wp:inline>
        </w:drawing>
      </w:r>
    </w:p>
    <w:p w14:paraId="530D0B4F" w14:textId="25B09A77" w:rsidR="00E87C15" w:rsidRPr="00A503A7" w:rsidRDefault="00E87C15" w:rsidP="00A503A7">
      <w:pPr>
        <w:pStyle w:val="Caption"/>
        <w:rPr>
          <w:sz w:val="22"/>
          <w:szCs w:val="22"/>
        </w:rPr>
      </w:pPr>
      <w:bookmarkStart w:id="14" w:name="_Ref175423722"/>
      <w:r w:rsidRPr="00E87C15">
        <w:rPr>
          <w:sz w:val="22"/>
          <w:szCs w:val="22"/>
        </w:rPr>
        <w:t xml:space="preserve">Figure </w:t>
      </w:r>
      <w:r w:rsidRPr="00E87C15">
        <w:rPr>
          <w:sz w:val="22"/>
          <w:szCs w:val="22"/>
        </w:rPr>
        <w:fldChar w:fldCharType="begin"/>
      </w:r>
      <w:r w:rsidRPr="00E87C15">
        <w:rPr>
          <w:sz w:val="22"/>
          <w:szCs w:val="22"/>
        </w:rPr>
        <w:instrText xml:space="preserve"> SEQ Figure \* ARABIC </w:instrText>
      </w:r>
      <w:r w:rsidRPr="00E87C15">
        <w:rPr>
          <w:sz w:val="22"/>
          <w:szCs w:val="22"/>
        </w:rPr>
        <w:fldChar w:fldCharType="separate"/>
      </w:r>
      <w:r w:rsidR="00697964">
        <w:rPr>
          <w:noProof/>
          <w:sz w:val="22"/>
          <w:szCs w:val="22"/>
        </w:rPr>
        <w:t>2</w:t>
      </w:r>
      <w:r w:rsidRPr="00E87C15">
        <w:rPr>
          <w:sz w:val="22"/>
          <w:szCs w:val="22"/>
        </w:rPr>
        <w:fldChar w:fldCharType="end"/>
      </w:r>
      <w:bookmarkEnd w:id="14"/>
      <w:r w:rsidRPr="00E87C15">
        <w:rPr>
          <w:sz w:val="22"/>
          <w:szCs w:val="22"/>
        </w:rPr>
        <w:t xml:space="preserve"> </w:t>
      </w:r>
      <w:r w:rsidR="007F3AA1">
        <w:rPr>
          <w:sz w:val="22"/>
          <w:szCs w:val="22"/>
        </w:rPr>
        <w:t>D</w:t>
      </w:r>
      <w:r w:rsidRPr="00E87C15">
        <w:rPr>
          <w:sz w:val="22"/>
          <w:szCs w:val="22"/>
        </w:rPr>
        <w:t>iagrammatic flow</w:t>
      </w:r>
      <w:r>
        <w:rPr>
          <w:sz w:val="22"/>
          <w:szCs w:val="22"/>
        </w:rPr>
        <w:t xml:space="preserve"> chart</w:t>
      </w:r>
      <w:r w:rsidRPr="00E87C15">
        <w:rPr>
          <w:sz w:val="22"/>
          <w:szCs w:val="22"/>
        </w:rPr>
        <w:t xml:space="preserve"> of the p</w:t>
      </w:r>
      <w:r>
        <w:rPr>
          <w:sz w:val="22"/>
          <w:szCs w:val="22"/>
        </w:rPr>
        <w:t>roposed methodology</w:t>
      </w:r>
      <w:r w:rsidR="003F1EB7">
        <w:rPr>
          <w:sz w:val="22"/>
          <w:szCs w:val="22"/>
        </w:rPr>
        <w:t>.</w:t>
      </w:r>
    </w:p>
    <w:p w14:paraId="2A819CB1" w14:textId="3BCCA7D6" w:rsidR="00E87C15" w:rsidRDefault="00E87C15" w:rsidP="004C6971">
      <w:pPr>
        <w:pStyle w:val="Heading3"/>
        <w:numPr>
          <w:ilvl w:val="0"/>
          <w:numId w:val="17"/>
        </w:numPr>
        <w:rPr>
          <w:rFonts w:cs="Arial"/>
          <w:color w:val="auto"/>
          <w:sz w:val="22"/>
          <w:szCs w:val="22"/>
          <w:lang w:val="en-US"/>
        </w:rPr>
      </w:pPr>
      <w:bookmarkStart w:id="15" w:name="_Toc178173919"/>
      <w:r w:rsidRPr="00DA297F">
        <w:rPr>
          <w:rFonts w:cs="Arial"/>
          <w:color w:val="auto"/>
          <w:sz w:val="22"/>
          <w:szCs w:val="22"/>
          <w:lang w:val="en-US"/>
        </w:rPr>
        <w:lastRenderedPageBreak/>
        <w:t>Data collection</w:t>
      </w:r>
      <w:bookmarkEnd w:id="15"/>
    </w:p>
    <w:p w14:paraId="398376E6" w14:textId="35D841F0" w:rsidR="00A503A7" w:rsidRPr="00A503A7" w:rsidRDefault="00A503A7" w:rsidP="00A503A7">
      <w:pPr>
        <w:rPr>
          <w:lang w:val="en-US"/>
        </w:rPr>
      </w:pPr>
      <w:r w:rsidRPr="00A503A7">
        <w:rPr>
          <w:lang w:val="en-US"/>
        </w:rPr>
        <w:t>The dataset is secondary data and can be found on the Kaggle platform. The name of the dataset is called “</w:t>
      </w:r>
      <w:hyperlink r:id="rId11" w:history="1">
        <w:r w:rsidRPr="001F39CC">
          <w:rPr>
            <w:rStyle w:val="Hyperlink"/>
            <w:lang w:val="en-US"/>
          </w:rPr>
          <w:t>Loan Default Prediction Dataset</w:t>
        </w:r>
      </w:hyperlink>
      <w:r w:rsidRPr="00A503A7">
        <w:rPr>
          <w:lang w:val="en-US"/>
        </w:rPr>
        <w:t>”. It contains 255347 rows and 18 columns in total</w:t>
      </w:r>
      <w:r w:rsidRPr="00A503A7">
        <w:t>, which include both numerical and categorical features</w:t>
      </w:r>
      <w:r w:rsidR="001F39CC">
        <w:t xml:space="preserve"> (</w:t>
      </w:r>
      <w:r w:rsidR="001F39CC">
        <w:fldChar w:fldCharType="begin"/>
      </w:r>
      <w:r w:rsidR="001F39CC">
        <w:instrText xml:space="preserve"> REF _Ref175426058 \h </w:instrText>
      </w:r>
      <w:r w:rsidR="001F39CC">
        <w:fldChar w:fldCharType="separate"/>
      </w:r>
      <w:r w:rsidR="001F39CC" w:rsidRPr="001F39CC">
        <w:rPr>
          <w:szCs w:val="22"/>
        </w:rPr>
        <w:t xml:space="preserve">Figure </w:t>
      </w:r>
      <w:r w:rsidR="001F39CC" w:rsidRPr="001F39CC">
        <w:rPr>
          <w:noProof/>
          <w:szCs w:val="22"/>
        </w:rPr>
        <w:t>3</w:t>
      </w:r>
      <w:r w:rsidR="001F39CC">
        <w:fldChar w:fldCharType="end"/>
      </w:r>
      <w:r w:rsidR="001F39CC">
        <w:t>)</w:t>
      </w:r>
      <w:r w:rsidRPr="00A503A7">
        <w:t>.</w:t>
      </w:r>
    </w:p>
    <w:p w14:paraId="79BAF422" w14:textId="77777777" w:rsidR="001F39CC" w:rsidRDefault="00A503A7" w:rsidP="001F39CC">
      <w:pPr>
        <w:keepNext/>
      </w:pPr>
      <w:r>
        <w:rPr>
          <w:noProof/>
          <w:lang w:val="en-US"/>
        </w:rPr>
        <w:drawing>
          <wp:inline distT="0" distB="0" distL="0" distR="0" wp14:anchorId="44AAA8AE" wp14:editId="06DC4E8C">
            <wp:extent cx="6076400" cy="3633849"/>
            <wp:effectExtent l="0" t="0" r="635" b="5080"/>
            <wp:docPr id="183379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8686" cy="3647176"/>
                    </a:xfrm>
                    <a:prstGeom prst="rect">
                      <a:avLst/>
                    </a:prstGeom>
                    <a:noFill/>
                  </pic:spPr>
                </pic:pic>
              </a:graphicData>
            </a:graphic>
          </wp:inline>
        </w:drawing>
      </w:r>
    </w:p>
    <w:p w14:paraId="5A4B8005" w14:textId="0B30E0FD" w:rsidR="00A503A7" w:rsidRPr="00CC1620" w:rsidRDefault="001F39CC" w:rsidP="00CC1620">
      <w:pPr>
        <w:pStyle w:val="Caption"/>
        <w:rPr>
          <w:sz w:val="22"/>
          <w:szCs w:val="22"/>
          <w:lang w:val="en-US"/>
        </w:rPr>
      </w:pPr>
      <w:bookmarkStart w:id="16" w:name="_Ref175426058"/>
      <w:r w:rsidRPr="001F39CC">
        <w:rPr>
          <w:sz w:val="22"/>
          <w:szCs w:val="22"/>
        </w:rPr>
        <w:t xml:space="preserve">Figure </w:t>
      </w:r>
      <w:r w:rsidRPr="001F39CC">
        <w:rPr>
          <w:sz w:val="22"/>
          <w:szCs w:val="22"/>
        </w:rPr>
        <w:fldChar w:fldCharType="begin"/>
      </w:r>
      <w:r w:rsidRPr="001F39CC">
        <w:rPr>
          <w:sz w:val="22"/>
          <w:szCs w:val="22"/>
        </w:rPr>
        <w:instrText xml:space="preserve"> SEQ Figure \* ARABIC </w:instrText>
      </w:r>
      <w:r w:rsidRPr="001F39CC">
        <w:rPr>
          <w:sz w:val="22"/>
          <w:szCs w:val="22"/>
        </w:rPr>
        <w:fldChar w:fldCharType="separate"/>
      </w:r>
      <w:r w:rsidR="00697964">
        <w:rPr>
          <w:noProof/>
          <w:sz w:val="22"/>
          <w:szCs w:val="22"/>
        </w:rPr>
        <w:t>3</w:t>
      </w:r>
      <w:r w:rsidRPr="001F39CC">
        <w:rPr>
          <w:sz w:val="22"/>
          <w:szCs w:val="22"/>
        </w:rPr>
        <w:fldChar w:fldCharType="end"/>
      </w:r>
      <w:bookmarkEnd w:id="16"/>
      <w:r w:rsidRPr="001F39CC">
        <w:rPr>
          <w:sz w:val="22"/>
          <w:szCs w:val="22"/>
        </w:rPr>
        <w:t xml:space="preserve"> Shows </w:t>
      </w:r>
      <w:r>
        <w:rPr>
          <w:sz w:val="22"/>
          <w:szCs w:val="22"/>
        </w:rPr>
        <w:t>different features in the</w:t>
      </w:r>
      <w:r w:rsidRPr="001F39CC">
        <w:rPr>
          <w:sz w:val="22"/>
          <w:szCs w:val="22"/>
        </w:rPr>
        <w:t xml:space="preserve"> dataset which was used</w:t>
      </w:r>
      <w:r>
        <w:rPr>
          <w:sz w:val="22"/>
          <w:szCs w:val="22"/>
        </w:rPr>
        <w:t>.</w:t>
      </w:r>
    </w:p>
    <w:p w14:paraId="5C965840" w14:textId="148907DE" w:rsidR="00E87C15" w:rsidRDefault="00E87C15" w:rsidP="004C6971">
      <w:pPr>
        <w:pStyle w:val="Heading3"/>
        <w:numPr>
          <w:ilvl w:val="0"/>
          <w:numId w:val="17"/>
        </w:numPr>
        <w:rPr>
          <w:rFonts w:cs="Arial"/>
          <w:color w:val="auto"/>
          <w:sz w:val="22"/>
          <w:szCs w:val="22"/>
          <w:lang w:val="en-US"/>
        </w:rPr>
      </w:pPr>
      <w:bookmarkStart w:id="17" w:name="_Toc178173920"/>
      <w:r w:rsidRPr="00DA297F">
        <w:rPr>
          <w:rFonts w:cs="Arial"/>
          <w:color w:val="auto"/>
          <w:sz w:val="22"/>
          <w:szCs w:val="22"/>
          <w:lang w:val="en-US"/>
        </w:rPr>
        <w:t>Data Preprocessing</w:t>
      </w:r>
      <w:r w:rsidR="00DA297F" w:rsidRPr="00DA297F">
        <w:rPr>
          <w:rFonts w:cs="Arial"/>
          <w:color w:val="auto"/>
          <w:sz w:val="22"/>
          <w:szCs w:val="22"/>
          <w:lang w:val="en-US"/>
        </w:rPr>
        <w:t xml:space="preserve"> and Exploratory Data Analysis (EDA)</w:t>
      </w:r>
      <w:bookmarkEnd w:id="17"/>
    </w:p>
    <w:p w14:paraId="497F9E0E" w14:textId="39375EE2" w:rsidR="00EC5086" w:rsidRDefault="00EC5086" w:rsidP="00EC5086">
      <w:pPr>
        <w:pStyle w:val="Heading4"/>
        <w:numPr>
          <w:ilvl w:val="0"/>
          <w:numId w:val="19"/>
        </w:numPr>
        <w:rPr>
          <w:color w:val="auto"/>
          <w:lang w:val="en-US"/>
        </w:rPr>
      </w:pPr>
      <w:r w:rsidRPr="00EC5086">
        <w:rPr>
          <w:color w:val="auto"/>
          <w:lang w:val="en-US"/>
        </w:rPr>
        <w:t>Data Preprocessing</w:t>
      </w:r>
    </w:p>
    <w:p w14:paraId="55EFAAF9" w14:textId="5F5F2200" w:rsidR="00336127" w:rsidRDefault="00336127" w:rsidP="00EC5086">
      <w:r w:rsidRPr="00336127">
        <w:t>Data preprocessing includes</w:t>
      </w:r>
      <w:r w:rsidR="00CC1620">
        <w:t>, dropping non required column,</w:t>
      </w:r>
      <w:r w:rsidRPr="00336127">
        <w:t xml:space="preserve"> handling missing values, encoding categorical features,</w:t>
      </w:r>
      <w:r w:rsidR="00CC1620">
        <w:t xml:space="preserve"> Balancing the Target (Default</w:t>
      </w:r>
      <w:r w:rsidR="006A3268">
        <w:t>) column and checking for outliers and removing them</w:t>
      </w:r>
      <w:r w:rsidRPr="00336127">
        <w:t xml:space="preserve">. </w:t>
      </w:r>
      <w:r w:rsidR="006A3268">
        <w:t xml:space="preserve">In the dataset the column called </w:t>
      </w:r>
      <w:proofErr w:type="spellStart"/>
      <w:r w:rsidR="006A3268">
        <w:t>LoanID</w:t>
      </w:r>
      <w:proofErr w:type="spellEnd"/>
      <w:r w:rsidR="006A3268">
        <w:t xml:space="preserve"> was dropped due to that it is insignificant for the loan default prediction. When checking for missing values in the dataset, the</w:t>
      </w:r>
      <w:r>
        <w:t xml:space="preserve"> data</w:t>
      </w:r>
      <w:r w:rsidR="00CC1620">
        <w:t>set</w:t>
      </w:r>
      <w:r>
        <w:t xml:space="preserve"> show that </w:t>
      </w:r>
      <w:r w:rsidR="00CC1620">
        <w:t>it</w:t>
      </w:r>
      <w:r>
        <w:t xml:space="preserve"> </w:t>
      </w:r>
      <w:r w:rsidR="00CC1620">
        <w:t>does</w:t>
      </w:r>
      <w:r>
        <w:t xml:space="preserve"> not have missing values </w:t>
      </w:r>
      <w:r w:rsidR="00CC1620">
        <w:t>(</w:t>
      </w:r>
      <w:r w:rsidR="00CC1620">
        <w:fldChar w:fldCharType="begin"/>
      </w:r>
      <w:r w:rsidR="00CC1620">
        <w:instrText xml:space="preserve"> REF _Ref175427206 \h </w:instrText>
      </w:r>
      <w:r w:rsidR="00CC1620">
        <w:fldChar w:fldCharType="separate"/>
      </w:r>
      <w:r w:rsidR="00CC1620" w:rsidRPr="00CC1620">
        <w:rPr>
          <w:szCs w:val="22"/>
        </w:rPr>
        <w:t xml:space="preserve">Figure </w:t>
      </w:r>
      <w:r w:rsidR="00CC1620" w:rsidRPr="00CC1620">
        <w:rPr>
          <w:noProof/>
          <w:szCs w:val="22"/>
        </w:rPr>
        <w:t>4</w:t>
      </w:r>
      <w:r w:rsidR="00CC1620">
        <w:fldChar w:fldCharType="end"/>
      </w:r>
      <w:r w:rsidR="00CC1620">
        <w:t>).</w:t>
      </w:r>
    </w:p>
    <w:p w14:paraId="182475CF" w14:textId="77777777" w:rsidR="00CC1620" w:rsidRDefault="00336127" w:rsidP="00CC1620">
      <w:pPr>
        <w:keepNext/>
      </w:pPr>
      <w:r>
        <w:rPr>
          <w:noProof/>
        </w:rPr>
        <w:drawing>
          <wp:inline distT="0" distB="0" distL="0" distR="0" wp14:anchorId="58202604" wp14:editId="068B5087">
            <wp:extent cx="3810943" cy="2124075"/>
            <wp:effectExtent l="0" t="0" r="0" b="0"/>
            <wp:docPr id="898563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310"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27513" cy="2133311"/>
                    </a:xfrm>
                    <a:prstGeom prst="rect">
                      <a:avLst/>
                    </a:prstGeom>
                  </pic:spPr>
                </pic:pic>
              </a:graphicData>
            </a:graphic>
          </wp:inline>
        </w:drawing>
      </w:r>
    </w:p>
    <w:p w14:paraId="2EFC889E" w14:textId="09F2ACF4" w:rsidR="00336127" w:rsidRPr="006A3268" w:rsidRDefault="00CC1620" w:rsidP="006A3268">
      <w:pPr>
        <w:pStyle w:val="Caption"/>
        <w:rPr>
          <w:sz w:val="22"/>
          <w:szCs w:val="22"/>
        </w:rPr>
      </w:pPr>
      <w:bookmarkStart w:id="18" w:name="_Ref175427206"/>
      <w:r w:rsidRPr="00CC1620">
        <w:rPr>
          <w:sz w:val="22"/>
          <w:szCs w:val="22"/>
        </w:rPr>
        <w:t xml:space="preserve">Figure </w:t>
      </w:r>
      <w:r w:rsidRPr="00CC1620">
        <w:rPr>
          <w:sz w:val="22"/>
          <w:szCs w:val="22"/>
        </w:rPr>
        <w:fldChar w:fldCharType="begin"/>
      </w:r>
      <w:r w:rsidRPr="00CC1620">
        <w:rPr>
          <w:sz w:val="22"/>
          <w:szCs w:val="22"/>
        </w:rPr>
        <w:instrText xml:space="preserve"> SEQ Figure \* ARABIC </w:instrText>
      </w:r>
      <w:r w:rsidRPr="00CC1620">
        <w:rPr>
          <w:sz w:val="22"/>
          <w:szCs w:val="22"/>
        </w:rPr>
        <w:fldChar w:fldCharType="separate"/>
      </w:r>
      <w:r w:rsidR="00697964">
        <w:rPr>
          <w:noProof/>
          <w:sz w:val="22"/>
          <w:szCs w:val="22"/>
        </w:rPr>
        <w:t>4</w:t>
      </w:r>
      <w:r w:rsidRPr="00CC1620">
        <w:rPr>
          <w:sz w:val="22"/>
          <w:szCs w:val="22"/>
        </w:rPr>
        <w:fldChar w:fldCharType="end"/>
      </w:r>
      <w:bookmarkEnd w:id="18"/>
      <w:r w:rsidRPr="00CC1620">
        <w:rPr>
          <w:sz w:val="22"/>
          <w:szCs w:val="22"/>
        </w:rPr>
        <w:t xml:space="preserve"> </w:t>
      </w:r>
      <w:r w:rsidR="003F1EB7">
        <w:rPr>
          <w:sz w:val="22"/>
          <w:szCs w:val="22"/>
        </w:rPr>
        <w:t>Code snippet for c</w:t>
      </w:r>
      <w:r w:rsidRPr="00CC1620">
        <w:rPr>
          <w:sz w:val="22"/>
          <w:szCs w:val="22"/>
        </w:rPr>
        <w:t>hecking and Handling Missing Values</w:t>
      </w:r>
      <w:r w:rsidR="003F1EB7">
        <w:rPr>
          <w:sz w:val="22"/>
          <w:szCs w:val="22"/>
        </w:rPr>
        <w:t>.</w:t>
      </w:r>
    </w:p>
    <w:p w14:paraId="69963B12" w14:textId="57E671DA" w:rsidR="00EC5086" w:rsidRDefault="00336127" w:rsidP="00EC5086">
      <w:r w:rsidRPr="00336127">
        <w:lastRenderedPageBreak/>
        <w:t>In this project, the categorical features such as Education, Employment</w:t>
      </w:r>
      <w:r w:rsidR="00E42A38">
        <w:t xml:space="preserve"> </w:t>
      </w:r>
      <w:r w:rsidRPr="00336127">
        <w:t xml:space="preserve">Type, </w:t>
      </w:r>
      <w:r w:rsidR="00E42A38" w:rsidRPr="00336127">
        <w:t>Marital Status</w:t>
      </w:r>
      <w:r w:rsidRPr="00336127">
        <w:t xml:space="preserve">, </w:t>
      </w:r>
      <w:r w:rsidR="00E42A38" w:rsidRPr="00336127">
        <w:t>Loan Purpose</w:t>
      </w:r>
      <w:r w:rsidRPr="00336127">
        <w:t xml:space="preserve">, </w:t>
      </w:r>
      <w:r w:rsidR="00E42A38" w:rsidRPr="00336127">
        <w:t>Has Mortgage</w:t>
      </w:r>
      <w:r w:rsidRPr="00336127">
        <w:t xml:space="preserve">, </w:t>
      </w:r>
      <w:r w:rsidR="00E42A38" w:rsidRPr="00336127">
        <w:t>has Dependents</w:t>
      </w:r>
      <w:r w:rsidRPr="00336127">
        <w:t xml:space="preserve">, and </w:t>
      </w:r>
      <w:r w:rsidR="00E42A38" w:rsidRPr="00336127">
        <w:t>Has Cosigner</w:t>
      </w:r>
      <w:r w:rsidRPr="00336127">
        <w:t xml:space="preserve"> were label encoded using </w:t>
      </w:r>
      <w:r w:rsidR="00E42A38" w:rsidRPr="00336127">
        <w:t>Label Encoder</w:t>
      </w:r>
      <w:r w:rsidR="006A3268">
        <w:t xml:space="preserve"> (</w:t>
      </w:r>
      <w:r w:rsidR="006A3268">
        <w:fldChar w:fldCharType="begin"/>
      </w:r>
      <w:r w:rsidR="006A3268">
        <w:instrText xml:space="preserve"> REF _Ref175428331 \h </w:instrText>
      </w:r>
      <w:r w:rsidR="006A3268">
        <w:fldChar w:fldCharType="separate"/>
      </w:r>
      <w:r w:rsidR="006A3268" w:rsidRPr="006A3268">
        <w:rPr>
          <w:szCs w:val="22"/>
        </w:rPr>
        <w:t xml:space="preserve">Figure </w:t>
      </w:r>
      <w:r w:rsidR="006A3268" w:rsidRPr="006A3268">
        <w:rPr>
          <w:noProof/>
          <w:szCs w:val="22"/>
        </w:rPr>
        <w:t>5</w:t>
      </w:r>
      <w:r w:rsidR="006A3268">
        <w:fldChar w:fldCharType="end"/>
      </w:r>
      <w:r w:rsidR="006A3268">
        <w:t>).</w:t>
      </w:r>
    </w:p>
    <w:p w14:paraId="13A6EDAD" w14:textId="77777777" w:rsidR="006A3268" w:rsidRDefault="006A3268" w:rsidP="006A3268">
      <w:pPr>
        <w:keepNext/>
      </w:pPr>
      <w:r>
        <w:rPr>
          <w:noProof/>
        </w:rPr>
        <w:drawing>
          <wp:inline distT="0" distB="0" distL="0" distR="0" wp14:anchorId="13D598C6" wp14:editId="4DB78B3C">
            <wp:extent cx="5731088" cy="2077517"/>
            <wp:effectExtent l="0" t="0" r="3175" b="0"/>
            <wp:docPr id="2133996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6951" name="Picture 2133996951"/>
                    <pic:cNvPicPr/>
                  </pic:nvPicPr>
                  <pic:blipFill>
                    <a:blip r:embed="rId14">
                      <a:extLst>
                        <a:ext uri="{28A0092B-C50C-407E-A947-70E740481C1C}">
                          <a14:useLocalDpi xmlns:a14="http://schemas.microsoft.com/office/drawing/2010/main" val="0"/>
                        </a:ext>
                      </a:extLst>
                    </a:blip>
                    <a:stretch>
                      <a:fillRect/>
                    </a:stretch>
                  </pic:blipFill>
                  <pic:spPr>
                    <a:xfrm>
                      <a:off x="0" y="0"/>
                      <a:ext cx="5745963" cy="2082909"/>
                    </a:xfrm>
                    <a:prstGeom prst="rect">
                      <a:avLst/>
                    </a:prstGeom>
                  </pic:spPr>
                </pic:pic>
              </a:graphicData>
            </a:graphic>
          </wp:inline>
        </w:drawing>
      </w:r>
    </w:p>
    <w:p w14:paraId="3A1ACA65" w14:textId="076069C6" w:rsidR="006A3268" w:rsidRPr="006A3268" w:rsidRDefault="006A3268" w:rsidP="006A3268">
      <w:pPr>
        <w:pStyle w:val="Caption"/>
        <w:rPr>
          <w:sz w:val="22"/>
          <w:szCs w:val="22"/>
        </w:rPr>
      </w:pPr>
      <w:bookmarkStart w:id="19" w:name="_Ref175428331"/>
      <w:r w:rsidRPr="006A3268">
        <w:rPr>
          <w:sz w:val="22"/>
          <w:szCs w:val="22"/>
        </w:rPr>
        <w:t xml:space="preserve">Figure </w:t>
      </w:r>
      <w:r w:rsidRPr="006A3268">
        <w:rPr>
          <w:sz w:val="22"/>
          <w:szCs w:val="22"/>
        </w:rPr>
        <w:fldChar w:fldCharType="begin"/>
      </w:r>
      <w:r w:rsidRPr="006A3268">
        <w:rPr>
          <w:sz w:val="22"/>
          <w:szCs w:val="22"/>
        </w:rPr>
        <w:instrText xml:space="preserve"> SEQ Figure \* ARABIC </w:instrText>
      </w:r>
      <w:r w:rsidRPr="006A3268">
        <w:rPr>
          <w:sz w:val="22"/>
          <w:szCs w:val="22"/>
        </w:rPr>
        <w:fldChar w:fldCharType="separate"/>
      </w:r>
      <w:r w:rsidR="00697964">
        <w:rPr>
          <w:noProof/>
          <w:sz w:val="22"/>
          <w:szCs w:val="22"/>
        </w:rPr>
        <w:t>5</w:t>
      </w:r>
      <w:r w:rsidRPr="006A3268">
        <w:rPr>
          <w:sz w:val="22"/>
          <w:szCs w:val="22"/>
        </w:rPr>
        <w:fldChar w:fldCharType="end"/>
      </w:r>
      <w:bookmarkEnd w:id="19"/>
      <w:r w:rsidRPr="006A3268">
        <w:rPr>
          <w:sz w:val="22"/>
          <w:szCs w:val="22"/>
        </w:rPr>
        <w:t xml:space="preserve"> </w:t>
      </w:r>
      <w:r w:rsidR="003F1EB7">
        <w:rPr>
          <w:sz w:val="22"/>
          <w:szCs w:val="22"/>
        </w:rPr>
        <w:t xml:space="preserve">Code snippet for </w:t>
      </w:r>
      <w:r w:rsidRPr="006A3268">
        <w:rPr>
          <w:sz w:val="22"/>
          <w:szCs w:val="22"/>
        </w:rPr>
        <w:t>Label encoding categorical features.</w:t>
      </w:r>
    </w:p>
    <w:p w14:paraId="1BA8A903" w14:textId="462DF7EF" w:rsidR="00CC1620" w:rsidRDefault="00BB2B60" w:rsidP="00EC5086">
      <w:pPr>
        <w:rPr>
          <w:lang w:val="en-US"/>
        </w:rPr>
      </w:pPr>
      <w:r>
        <w:rPr>
          <w:lang w:val="en-US"/>
        </w:rPr>
        <w:t>To check if the dataset is balanced especially the target (Default) column, a bar plot wat plotted.</w:t>
      </w:r>
      <w:r w:rsidRPr="00BB2B60">
        <w:t xml:space="preserve"> </w:t>
      </w:r>
      <w:r w:rsidRPr="00BB2B60">
        <w:rPr>
          <w:lang w:val="en-US"/>
        </w:rPr>
        <w:t>Th</w:t>
      </w:r>
      <w:r>
        <w:rPr>
          <w:lang w:val="en-US"/>
        </w:rPr>
        <w:t>e</w:t>
      </w:r>
      <w:r w:rsidRPr="00BB2B60">
        <w:rPr>
          <w:lang w:val="en-US"/>
        </w:rPr>
        <w:t xml:space="preserve"> code snippet </w:t>
      </w:r>
      <w:r>
        <w:rPr>
          <w:lang w:val="en-US"/>
        </w:rPr>
        <w:t>(</w:t>
      </w:r>
      <w:r>
        <w:rPr>
          <w:lang w:val="en-US"/>
        </w:rPr>
        <w:fldChar w:fldCharType="begin"/>
      </w:r>
      <w:r>
        <w:rPr>
          <w:lang w:val="en-US"/>
        </w:rPr>
        <w:instrText xml:space="preserve"> REF _Ref175428834 \h </w:instrText>
      </w:r>
      <w:r>
        <w:rPr>
          <w:lang w:val="en-US"/>
        </w:rPr>
      </w:r>
      <w:r>
        <w:rPr>
          <w:lang w:val="en-US"/>
        </w:rPr>
        <w:fldChar w:fldCharType="separate"/>
      </w:r>
      <w:r w:rsidRPr="00BB2B60">
        <w:rPr>
          <w:szCs w:val="22"/>
        </w:rPr>
        <w:t xml:space="preserve">Figure </w:t>
      </w:r>
      <w:r w:rsidRPr="00BB2B60">
        <w:rPr>
          <w:noProof/>
          <w:szCs w:val="22"/>
        </w:rPr>
        <w:t>6</w:t>
      </w:r>
      <w:r>
        <w:rPr>
          <w:lang w:val="en-US"/>
        </w:rPr>
        <w:fldChar w:fldCharType="end"/>
      </w:r>
      <w:r>
        <w:rPr>
          <w:lang w:val="en-US"/>
        </w:rPr>
        <w:t xml:space="preserve">) </w:t>
      </w:r>
      <w:r w:rsidRPr="00BB2B60">
        <w:rPr>
          <w:lang w:val="en-US"/>
        </w:rPr>
        <w:t xml:space="preserve">performs oversampling on a dataset to balance the classes in the Default column. It starts by counting the occurrences of each class in the Default column and identifies the majority class, which is the class with the highest count. The number of samples in this majority class is then determined. Next, the code oversamples the majority class by grouping the dataset by the Default column and applying a lambda function that samples the majority class with replacement until it matches the number of samples in the majority class. The resulting oversampled dataset is then reset to remove the group by index. </w:t>
      </w:r>
    </w:p>
    <w:p w14:paraId="4D1176B5" w14:textId="512B8EC8" w:rsidR="00BB2B60" w:rsidRDefault="00BB2B60" w:rsidP="00BB2B60">
      <w:pPr>
        <w:keepNext/>
      </w:pPr>
      <w:r>
        <w:rPr>
          <w:noProof/>
        </w:rPr>
        <w:drawing>
          <wp:inline distT="0" distB="0" distL="0" distR="0" wp14:anchorId="0F116D85" wp14:editId="3844C2F5">
            <wp:extent cx="5731510" cy="2666010"/>
            <wp:effectExtent l="0" t="0" r="2540" b="1270"/>
            <wp:docPr id="62729913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99133" name="Picture 7"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3589" cy="2676280"/>
                    </a:xfrm>
                    <a:prstGeom prst="rect">
                      <a:avLst/>
                    </a:prstGeom>
                  </pic:spPr>
                </pic:pic>
              </a:graphicData>
            </a:graphic>
          </wp:inline>
        </w:drawing>
      </w:r>
    </w:p>
    <w:p w14:paraId="54663EEE" w14:textId="19D873B8" w:rsidR="003F1EB7" w:rsidRDefault="00BB2B60" w:rsidP="002B128C">
      <w:pPr>
        <w:pStyle w:val="Caption"/>
        <w:rPr>
          <w:sz w:val="22"/>
          <w:szCs w:val="22"/>
        </w:rPr>
      </w:pPr>
      <w:bookmarkStart w:id="20" w:name="_Ref175428834"/>
      <w:r w:rsidRPr="00BB2B60">
        <w:rPr>
          <w:sz w:val="22"/>
          <w:szCs w:val="22"/>
        </w:rPr>
        <w:t xml:space="preserve">Figure </w:t>
      </w:r>
      <w:r w:rsidRPr="00BB2B60">
        <w:rPr>
          <w:sz w:val="22"/>
          <w:szCs w:val="22"/>
        </w:rPr>
        <w:fldChar w:fldCharType="begin"/>
      </w:r>
      <w:r w:rsidRPr="00BB2B60">
        <w:rPr>
          <w:sz w:val="22"/>
          <w:szCs w:val="22"/>
        </w:rPr>
        <w:instrText xml:space="preserve"> SEQ Figure \* ARABIC </w:instrText>
      </w:r>
      <w:r w:rsidRPr="00BB2B60">
        <w:rPr>
          <w:sz w:val="22"/>
          <w:szCs w:val="22"/>
        </w:rPr>
        <w:fldChar w:fldCharType="separate"/>
      </w:r>
      <w:r w:rsidR="00697964">
        <w:rPr>
          <w:noProof/>
          <w:sz w:val="22"/>
          <w:szCs w:val="22"/>
        </w:rPr>
        <w:t>6</w:t>
      </w:r>
      <w:r w:rsidRPr="00BB2B60">
        <w:rPr>
          <w:sz w:val="22"/>
          <w:szCs w:val="22"/>
        </w:rPr>
        <w:fldChar w:fldCharType="end"/>
      </w:r>
      <w:bookmarkEnd w:id="20"/>
      <w:r w:rsidRPr="00BB2B60">
        <w:rPr>
          <w:sz w:val="22"/>
          <w:szCs w:val="22"/>
        </w:rPr>
        <w:t xml:space="preserve"> Code snippet for Balancing the Data</w:t>
      </w:r>
      <w:r w:rsidR="003F1EB7">
        <w:rPr>
          <w:sz w:val="22"/>
          <w:szCs w:val="22"/>
        </w:rPr>
        <w:t>.</w:t>
      </w:r>
    </w:p>
    <w:p w14:paraId="12FADE62" w14:textId="3D321A76" w:rsidR="00772E81" w:rsidRDefault="00772E81" w:rsidP="00772E81">
      <w:pPr>
        <w:rPr>
          <w:lang w:val="en-US"/>
        </w:rPr>
      </w:pPr>
      <w:r w:rsidRPr="00BB2B60">
        <w:rPr>
          <w:lang w:val="en-US"/>
        </w:rPr>
        <w:t>Finally, the shapes of the original and oversampled datasets are printed to show the change in the dataset size after oversampling.</w:t>
      </w:r>
      <w:r>
        <w:rPr>
          <w:lang w:val="en-US"/>
        </w:rPr>
        <w:t xml:space="preserve"> </w:t>
      </w:r>
      <w:r>
        <w:rPr>
          <w:lang w:val="en-US"/>
        </w:rPr>
        <w:fldChar w:fldCharType="begin"/>
      </w:r>
      <w:r>
        <w:rPr>
          <w:lang w:val="en-US"/>
        </w:rPr>
        <w:instrText xml:space="preserve"> REF _Ref175429232 \h </w:instrText>
      </w:r>
      <w:r>
        <w:rPr>
          <w:lang w:val="en-US"/>
        </w:rPr>
      </w:r>
      <w:r>
        <w:rPr>
          <w:lang w:val="en-US"/>
        </w:rPr>
        <w:fldChar w:fldCharType="separate"/>
      </w:r>
      <w:r w:rsidRPr="00817AB8">
        <w:rPr>
          <w:szCs w:val="22"/>
        </w:rPr>
        <w:t xml:space="preserve">Table </w:t>
      </w:r>
      <w:r w:rsidRPr="00817AB8">
        <w:rPr>
          <w:noProof/>
          <w:szCs w:val="22"/>
        </w:rPr>
        <w:t>1</w:t>
      </w:r>
      <w:r>
        <w:rPr>
          <w:lang w:val="en-US"/>
        </w:rPr>
        <w:fldChar w:fldCharType="end"/>
      </w:r>
      <w:r>
        <w:rPr>
          <w:lang w:val="en-US"/>
        </w:rPr>
        <w:t xml:space="preserve"> shows </w:t>
      </w:r>
      <w:r w:rsidRPr="00817AB8">
        <w:rPr>
          <w:lang w:val="en-US"/>
        </w:rPr>
        <w:t>Bar plot of Default before and After Balancing</w:t>
      </w:r>
      <w:r>
        <w:rPr>
          <w:lang w:val="en-US"/>
        </w:rPr>
        <w:t>.</w:t>
      </w:r>
    </w:p>
    <w:p w14:paraId="07E3B809" w14:textId="77777777" w:rsidR="00772E81" w:rsidRDefault="00772E81" w:rsidP="00772E81">
      <w:pPr>
        <w:rPr>
          <w:lang w:val="en-US"/>
        </w:rPr>
      </w:pPr>
    </w:p>
    <w:p w14:paraId="1F9DAED1" w14:textId="77777777" w:rsidR="00772E81" w:rsidRPr="00772E81" w:rsidRDefault="00772E81" w:rsidP="00772E81"/>
    <w:p w14:paraId="23EAEBA8" w14:textId="450CC2EC" w:rsidR="00817AB8" w:rsidRPr="00817AB8" w:rsidRDefault="00817AB8" w:rsidP="00817AB8">
      <w:pPr>
        <w:pStyle w:val="Caption"/>
        <w:keepNext/>
        <w:rPr>
          <w:sz w:val="22"/>
          <w:szCs w:val="22"/>
        </w:rPr>
      </w:pPr>
      <w:bookmarkStart w:id="21" w:name="_Ref175429232"/>
      <w:r w:rsidRPr="00817AB8">
        <w:rPr>
          <w:sz w:val="22"/>
          <w:szCs w:val="22"/>
        </w:rPr>
        <w:t xml:space="preserve">Table </w:t>
      </w:r>
      <w:r w:rsidRPr="00817AB8">
        <w:rPr>
          <w:sz w:val="22"/>
          <w:szCs w:val="22"/>
        </w:rPr>
        <w:fldChar w:fldCharType="begin"/>
      </w:r>
      <w:r w:rsidRPr="00817AB8">
        <w:rPr>
          <w:sz w:val="22"/>
          <w:szCs w:val="22"/>
        </w:rPr>
        <w:instrText xml:space="preserve"> SEQ Table \* ARABIC </w:instrText>
      </w:r>
      <w:r w:rsidRPr="00817AB8">
        <w:rPr>
          <w:sz w:val="22"/>
          <w:szCs w:val="22"/>
        </w:rPr>
        <w:fldChar w:fldCharType="separate"/>
      </w:r>
      <w:r w:rsidR="0066059A">
        <w:rPr>
          <w:noProof/>
          <w:sz w:val="22"/>
          <w:szCs w:val="22"/>
        </w:rPr>
        <w:t>1</w:t>
      </w:r>
      <w:r w:rsidRPr="00817AB8">
        <w:rPr>
          <w:sz w:val="22"/>
          <w:szCs w:val="22"/>
        </w:rPr>
        <w:fldChar w:fldCharType="end"/>
      </w:r>
      <w:bookmarkEnd w:id="21"/>
      <w:r w:rsidRPr="00817AB8">
        <w:rPr>
          <w:sz w:val="22"/>
          <w:szCs w:val="22"/>
        </w:rPr>
        <w:t xml:space="preserve"> Show Bar plot of Default before and After Balancing</w:t>
      </w:r>
      <w:r w:rsidR="003F1EB7">
        <w:rPr>
          <w:sz w:val="22"/>
          <w:szCs w:val="22"/>
        </w:rPr>
        <w:t>.</w:t>
      </w:r>
    </w:p>
    <w:tbl>
      <w:tblPr>
        <w:tblStyle w:val="TableGrid"/>
        <w:tblW w:w="0" w:type="auto"/>
        <w:tblLook w:val="04A0" w:firstRow="1" w:lastRow="0" w:firstColumn="1" w:lastColumn="0" w:noHBand="0" w:noVBand="1"/>
      </w:tblPr>
      <w:tblGrid>
        <w:gridCol w:w="4210"/>
        <w:gridCol w:w="4806"/>
      </w:tblGrid>
      <w:tr w:rsidR="00817AB8" w14:paraId="2C54C163" w14:textId="77777777" w:rsidTr="00817AB8">
        <w:tc>
          <w:tcPr>
            <w:tcW w:w="4420" w:type="dxa"/>
          </w:tcPr>
          <w:p w14:paraId="46854B5D" w14:textId="0D65F3D9" w:rsidR="00817AB8" w:rsidRDefault="00817AB8" w:rsidP="00817AB8">
            <w:pPr>
              <w:rPr>
                <w:lang w:val="en-US"/>
              </w:rPr>
            </w:pPr>
            <w:r>
              <w:rPr>
                <w:lang w:val="en-US"/>
              </w:rPr>
              <w:t xml:space="preserve">Original Dataset </w:t>
            </w:r>
          </w:p>
        </w:tc>
        <w:tc>
          <w:tcPr>
            <w:tcW w:w="4596" w:type="dxa"/>
          </w:tcPr>
          <w:p w14:paraId="02A919F0" w14:textId="20326A1A" w:rsidR="00817AB8" w:rsidRDefault="00817AB8" w:rsidP="00817AB8">
            <w:pPr>
              <w:rPr>
                <w:lang w:val="en-US"/>
              </w:rPr>
            </w:pPr>
            <w:r>
              <w:rPr>
                <w:lang w:val="en-US"/>
              </w:rPr>
              <w:t>Original Data after Balancing</w:t>
            </w:r>
          </w:p>
        </w:tc>
      </w:tr>
      <w:tr w:rsidR="00817AB8" w14:paraId="29FD76E2" w14:textId="77777777" w:rsidTr="00817AB8">
        <w:tc>
          <w:tcPr>
            <w:tcW w:w="4420" w:type="dxa"/>
          </w:tcPr>
          <w:p w14:paraId="4A8BCB75" w14:textId="7E5C2D5B" w:rsidR="00817AB8" w:rsidRDefault="00817AB8" w:rsidP="00817AB8">
            <w:pPr>
              <w:rPr>
                <w:lang w:val="en-US"/>
              </w:rPr>
            </w:pPr>
            <w:r>
              <w:rPr>
                <w:noProof/>
                <w:lang w:val="en-US"/>
              </w:rPr>
              <w:drawing>
                <wp:inline distT="0" distB="0" distL="0" distR="0" wp14:anchorId="3145093A" wp14:editId="38E53423">
                  <wp:extent cx="2442210" cy="1294791"/>
                  <wp:effectExtent l="0" t="0" r="0" b="635"/>
                  <wp:docPr id="1333844807" name="Picture 8"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4807" name="Picture 8" descr="A graph with blue rectangular ba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6539" cy="1297086"/>
                          </a:xfrm>
                          <a:prstGeom prst="rect">
                            <a:avLst/>
                          </a:prstGeom>
                        </pic:spPr>
                      </pic:pic>
                    </a:graphicData>
                  </a:graphic>
                </wp:inline>
              </w:drawing>
            </w:r>
          </w:p>
        </w:tc>
        <w:tc>
          <w:tcPr>
            <w:tcW w:w="4596" w:type="dxa"/>
          </w:tcPr>
          <w:p w14:paraId="700925D6" w14:textId="61E28FF5" w:rsidR="00817AB8" w:rsidRDefault="00817AB8" w:rsidP="00817AB8">
            <w:pPr>
              <w:rPr>
                <w:lang w:val="en-US"/>
              </w:rPr>
            </w:pPr>
            <w:r>
              <w:rPr>
                <w:noProof/>
                <w:lang w:val="en-US"/>
              </w:rPr>
              <w:drawing>
                <wp:inline distT="0" distB="0" distL="0" distR="0" wp14:anchorId="4BB99C6B" wp14:editId="67396C93">
                  <wp:extent cx="2909653" cy="1340746"/>
                  <wp:effectExtent l="0" t="0" r="5080" b="0"/>
                  <wp:docPr id="557268772" name="Picture 9"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8772" name="Picture 9" descr="A graph with blue rectangular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38782" cy="1354169"/>
                          </a:xfrm>
                          <a:prstGeom prst="rect">
                            <a:avLst/>
                          </a:prstGeom>
                        </pic:spPr>
                      </pic:pic>
                    </a:graphicData>
                  </a:graphic>
                </wp:inline>
              </w:drawing>
            </w:r>
          </w:p>
        </w:tc>
      </w:tr>
    </w:tbl>
    <w:p w14:paraId="3968FDFC" w14:textId="77777777" w:rsidR="00772E81" w:rsidRDefault="00772E81" w:rsidP="00817AB8">
      <w:pPr>
        <w:rPr>
          <w:lang w:val="en-US"/>
        </w:rPr>
      </w:pPr>
    </w:p>
    <w:p w14:paraId="184037F3" w14:textId="203F59E9" w:rsidR="00817AB8" w:rsidRDefault="004A38B9" w:rsidP="00817AB8">
      <w:pPr>
        <w:rPr>
          <w:lang w:val="en-US"/>
        </w:rPr>
      </w:pPr>
      <w:r>
        <w:rPr>
          <w:lang w:val="en-US"/>
        </w:rPr>
        <w:t>To check and handle outliers in the code we use this code snippet (</w:t>
      </w:r>
      <w:r>
        <w:rPr>
          <w:lang w:val="en-US"/>
        </w:rPr>
        <w:fldChar w:fldCharType="begin"/>
      </w:r>
      <w:r>
        <w:rPr>
          <w:lang w:val="en-US"/>
        </w:rPr>
        <w:instrText xml:space="preserve"> REF _Ref175429873 \h </w:instrText>
      </w:r>
      <w:r>
        <w:rPr>
          <w:lang w:val="en-US"/>
        </w:rPr>
      </w:r>
      <w:r>
        <w:rPr>
          <w:lang w:val="en-US"/>
        </w:rPr>
        <w:fldChar w:fldCharType="separate"/>
      </w:r>
      <w:r w:rsidRPr="004A38B9">
        <w:rPr>
          <w:szCs w:val="22"/>
        </w:rPr>
        <w:t xml:space="preserve">Figure </w:t>
      </w:r>
      <w:r w:rsidRPr="004A38B9">
        <w:rPr>
          <w:noProof/>
          <w:szCs w:val="22"/>
        </w:rPr>
        <w:t>7</w:t>
      </w:r>
      <w:r>
        <w:rPr>
          <w:lang w:val="en-US"/>
        </w:rPr>
        <w:fldChar w:fldCharType="end"/>
      </w:r>
      <w:r>
        <w:rPr>
          <w:lang w:val="en-US"/>
        </w:rPr>
        <w:t>).</w:t>
      </w:r>
      <w:r w:rsidRPr="00817AB8">
        <w:rPr>
          <w:lang w:val="en-US"/>
        </w:rPr>
        <w:t xml:space="preserve"> The</w:t>
      </w:r>
      <w:r w:rsidR="00817AB8" w:rsidRPr="00817AB8">
        <w:rPr>
          <w:lang w:val="en-US"/>
        </w:rPr>
        <w:t xml:space="preserve"> code is designed to check and adjust the skewness of specific columns in a </w:t>
      </w:r>
      <w:r w:rsidRPr="00817AB8">
        <w:rPr>
          <w:lang w:val="en-US"/>
        </w:rPr>
        <w:t>Data Frame</w:t>
      </w:r>
      <w:r w:rsidR="00817AB8" w:rsidRPr="00817AB8">
        <w:rPr>
          <w:lang w:val="en-US"/>
        </w:rPr>
        <w:t xml:space="preserve"> by removing outliers.</w:t>
      </w:r>
      <w:r>
        <w:rPr>
          <w:lang w:val="en-US"/>
        </w:rPr>
        <w:t xml:space="preserve"> </w:t>
      </w:r>
      <w:r w:rsidR="00817AB8" w:rsidRPr="00817AB8">
        <w:rPr>
          <w:lang w:val="en-US"/>
        </w:rPr>
        <w:t xml:space="preserve">The </w:t>
      </w:r>
      <w:r w:rsidRPr="00817AB8">
        <w:rPr>
          <w:lang w:val="en-US"/>
        </w:rPr>
        <w:t>code prints</w:t>
      </w:r>
      <w:r w:rsidR="00817AB8" w:rsidRPr="00817AB8">
        <w:rPr>
          <w:lang w:val="en-US"/>
        </w:rPr>
        <w:t xml:space="preserve"> the skewness of each column before removing outliers. For each column, it calculates the first quartile (Q1), third quartile (Q3), and the interquartile range (IQR). Using these values, it determines the upper and lower limits for outliers. Any values above the upper limit are replaced with the upper limit, and any values below the lower limit are replaced with the lower limit. </w:t>
      </w:r>
    </w:p>
    <w:p w14:paraId="25807E33" w14:textId="77777777" w:rsidR="004A38B9" w:rsidRDefault="004A38B9" w:rsidP="004A38B9">
      <w:pPr>
        <w:keepNext/>
      </w:pPr>
      <w:r>
        <w:rPr>
          <w:noProof/>
          <w:lang w:val="en-US"/>
        </w:rPr>
        <w:drawing>
          <wp:inline distT="0" distB="0" distL="0" distR="0" wp14:anchorId="4FD409EA" wp14:editId="6781BEFC">
            <wp:extent cx="5731510" cy="1932940"/>
            <wp:effectExtent l="0" t="0" r="2540" b="0"/>
            <wp:docPr id="640113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13558" name="Picture 640113558"/>
                    <pic:cNvPicPr/>
                  </pic:nvPicPr>
                  <pic:blipFill>
                    <a:blip r:embed="rId18">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inline>
        </w:drawing>
      </w:r>
    </w:p>
    <w:p w14:paraId="6C323774" w14:textId="6D34F9F1" w:rsidR="00817AB8" w:rsidRPr="003F1EB7" w:rsidRDefault="004A38B9" w:rsidP="003F1EB7">
      <w:pPr>
        <w:pStyle w:val="Caption"/>
        <w:rPr>
          <w:sz w:val="22"/>
          <w:szCs w:val="22"/>
          <w:lang w:val="en-US"/>
        </w:rPr>
      </w:pPr>
      <w:bookmarkStart w:id="22" w:name="_Ref175429873"/>
      <w:r w:rsidRPr="004A38B9">
        <w:rPr>
          <w:sz w:val="22"/>
          <w:szCs w:val="22"/>
        </w:rPr>
        <w:t xml:space="preserve">Figure </w:t>
      </w:r>
      <w:r w:rsidRPr="004A38B9">
        <w:rPr>
          <w:sz w:val="22"/>
          <w:szCs w:val="22"/>
        </w:rPr>
        <w:fldChar w:fldCharType="begin"/>
      </w:r>
      <w:r w:rsidRPr="004A38B9">
        <w:rPr>
          <w:sz w:val="22"/>
          <w:szCs w:val="22"/>
        </w:rPr>
        <w:instrText xml:space="preserve"> SEQ Figure \* ARABIC </w:instrText>
      </w:r>
      <w:r w:rsidRPr="004A38B9">
        <w:rPr>
          <w:sz w:val="22"/>
          <w:szCs w:val="22"/>
        </w:rPr>
        <w:fldChar w:fldCharType="separate"/>
      </w:r>
      <w:r w:rsidR="00697964">
        <w:rPr>
          <w:noProof/>
          <w:sz w:val="22"/>
          <w:szCs w:val="22"/>
        </w:rPr>
        <w:t>7</w:t>
      </w:r>
      <w:r w:rsidRPr="004A38B9">
        <w:rPr>
          <w:sz w:val="22"/>
          <w:szCs w:val="22"/>
        </w:rPr>
        <w:fldChar w:fldCharType="end"/>
      </w:r>
      <w:bookmarkEnd w:id="22"/>
      <w:r w:rsidRPr="004A38B9">
        <w:rPr>
          <w:sz w:val="22"/>
          <w:szCs w:val="22"/>
        </w:rPr>
        <w:t xml:space="preserve"> Code snippet that check and remove outliers</w:t>
      </w:r>
      <w:r w:rsidR="003F1EB7">
        <w:rPr>
          <w:sz w:val="22"/>
          <w:szCs w:val="22"/>
        </w:rPr>
        <w:t>.</w:t>
      </w:r>
    </w:p>
    <w:p w14:paraId="59E75013" w14:textId="5C1B9EFF" w:rsidR="00EC5086" w:rsidRPr="00EC5086" w:rsidRDefault="00EC5086" w:rsidP="00EC5086">
      <w:pPr>
        <w:pStyle w:val="Heading4"/>
        <w:numPr>
          <w:ilvl w:val="0"/>
          <w:numId w:val="19"/>
        </w:numPr>
        <w:rPr>
          <w:color w:val="auto"/>
          <w:lang w:val="en-US"/>
        </w:rPr>
      </w:pPr>
      <w:r w:rsidRPr="00EC5086">
        <w:rPr>
          <w:color w:val="auto"/>
          <w:lang w:val="en-US"/>
        </w:rPr>
        <w:t>Exploratory Data Analysis (EDA)</w:t>
      </w:r>
    </w:p>
    <w:p w14:paraId="0AEBA8BF" w14:textId="64CC0C71" w:rsidR="006D1B37" w:rsidRDefault="006D1B37" w:rsidP="001F39CC">
      <w:r w:rsidRPr="006D1B37">
        <w:t>During the Exploratory Data Analysis (EDA) phase, I performed several key tasks to understand and prepare the dataset. I started by calculating various summary statistics to gain insights into the central tendency, dispersion, and overall distribution of the data</w:t>
      </w:r>
      <w:r w:rsidR="00D76D49">
        <w:t xml:space="preserve"> (</w:t>
      </w:r>
      <w:r w:rsidR="00D76D49">
        <w:fldChar w:fldCharType="begin"/>
      </w:r>
      <w:r w:rsidR="00D76D49">
        <w:instrText xml:space="preserve"> REF _Ref175431152 \h </w:instrText>
      </w:r>
      <w:r w:rsidR="00D76D49">
        <w:fldChar w:fldCharType="separate"/>
      </w:r>
      <w:r w:rsidR="00D76D49" w:rsidRPr="006D1B37">
        <w:rPr>
          <w:szCs w:val="22"/>
        </w:rPr>
        <w:t xml:space="preserve">Figure </w:t>
      </w:r>
      <w:r w:rsidR="00D76D49" w:rsidRPr="006D1B37">
        <w:rPr>
          <w:noProof/>
          <w:szCs w:val="22"/>
        </w:rPr>
        <w:t>8</w:t>
      </w:r>
      <w:r w:rsidR="00D76D49">
        <w:fldChar w:fldCharType="end"/>
      </w:r>
      <w:r w:rsidR="00D76D49">
        <w:t>)</w:t>
      </w:r>
      <w:r w:rsidRPr="006D1B37">
        <w:t>.</w:t>
      </w:r>
      <w:r w:rsidR="0044195B" w:rsidRPr="0044195B">
        <w:t xml:space="preserve"> From </w:t>
      </w:r>
      <w:r w:rsidR="0044195B">
        <w:t>the</w:t>
      </w:r>
      <w:r w:rsidR="0044195B" w:rsidRPr="0044195B">
        <w:t xml:space="preserve"> observations in Figure 8, the youngest person in the dataset is 18 years old, while the oldest is 69 years, with a mean age of 43 years. The minimum income is 15,000, and the maximum is 149,999, with a mean income of 82,499.30. Credit scores range from 300 to 849, with a mean score of 574.26. There are individuals with 0 months of employment history, while the highest employment history is approximately 10 years, with a mean of 5 years. Loan amounts range from 5,000 to 249,999, with a mean of 127,578.87. Interest rates vary from 2% to 25%, with a mean rate of 13%. Loan terms range from 12 to 60 months, with a mean term of approximately 36 months</w:t>
      </w:r>
    </w:p>
    <w:p w14:paraId="68065893" w14:textId="77777777" w:rsidR="006D1B37" w:rsidRDefault="006D1B37" w:rsidP="006D1B37">
      <w:pPr>
        <w:keepNext/>
      </w:pPr>
      <w:r>
        <w:rPr>
          <w:noProof/>
        </w:rPr>
        <w:lastRenderedPageBreak/>
        <w:drawing>
          <wp:inline distT="0" distB="0" distL="0" distR="0" wp14:anchorId="75C77FFF" wp14:editId="70A0F94D">
            <wp:extent cx="5731017" cy="2327564"/>
            <wp:effectExtent l="0" t="0" r="3175" b="0"/>
            <wp:docPr id="1894542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2604" name="Picture 1894542604"/>
                    <pic:cNvPicPr/>
                  </pic:nvPicPr>
                  <pic:blipFill>
                    <a:blip r:embed="rId19">
                      <a:extLst>
                        <a:ext uri="{28A0092B-C50C-407E-A947-70E740481C1C}">
                          <a14:useLocalDpi xmlns:a14="http://schemas.microsoft.com/office/drawing/2010/main" val="0"/>
                        </a:ext>
                      </a:extLst>
                    </a:blip>
                    <a:stretch>
                      <a:fillRect/>
                    </a:stretch>
                  </pic:blipFill>
                  <pic:spPr>
                    <a:xfrm>
                      <a:off x="0" y="0"/>
                      <a:ext cx="5759733" cy="2339226"/>
                    </a:xfrm>
                    <a:prstGeom prst="rect">
                      <a:avLst/>
                    </a:prstGeom>
                  </pic:spPr>
                </pic:pic>
              </a:graphicData>
            </a:graphic>
          </wp:inline>
        </w:drawing>
      </w:r>
    </w:p>
    <w:p w14:paraId="02461822" w14:textId="5E5D3787" w:rsidR="006D1B37" w:rsidRDefault="006D1B37" w:rsidP="006D1B37">
      <w:pPr>
        <w:pStyle w:val="Caption"/>
        <w:rPr>
          <w:sz w:val="22"/>
          <w:szCs w:val="22"/>
        </w:rPr>
      </w:pPr>
      <w:bookmarkStart w:id="23" w:name="_Ref175431152"/>
      <w:r w:rsidRPr="006D1B37">
        <w:rPr>
          <w:sz w:val="22"/>
          <w:szCs w:val="22"/>
        </w:rPr>
        <w:t xml:space="preserve">Figure </w:t>
      </w:r>
      <w:r w:rsidRPr="006D1B37">
        <w:rPr>
          <w:sz w:val="22"/>
          <w:szCs w:val="22"/>
        </w:rPr>
        <w:fldChar w:fldCharType="begin"/>
      </w:r>
      <w:r w:rsidRPr="006D1B37">
        <w:rPr>
          <w:sz w:val="22"/>
          <w:szCs w:val="22"/>
        </w:rPr>
        <w:instrText xml:space="preserve"> SEQ Figure \* ARABIC </w:instrText>
      </w:r>
      <w:r w:rsidRPr="006D1B37">
        <w:rPr>
          <w:sz w:val="22"/>
          <w:szCs w:val="22"/>
        </w:rPr>
        <w:fldChar w:fldCharType="separate"/>
      </w:r>
      <w:r w:rsidR="00697964">
        <w:rPr>
          <w:noProof/>
          <w:sz w:val="22"/>
          <w:szCs w:val="22"/>
        </w:rPr>
        <w:t>8</w:t>
      </w:r>
      <w:r w:rsidRPr="006D1B37">
        <w:rPr>
          <w:sz w:val="22"/>
          <w:szCs w:val="22"/>
        </w:rPr>
        <w:fldChar w:fldCharType="end"/>
      </w:r>
      <w:bookmarkEnd w:id="23"/>
      <w:r w:rsidRPr="006D1B37">
        <w:rPr>
          <w:sz w:val="22"/>
          <w:szCs w:val="22"/>
        </w:rPr>
        <w:t xml:space="preserve"> Code snippet for statistical Distribution of the Data</w:t>
      </w:r>
    </w:p>
    <w:p w14:paraId="22C4CD56" w14:textId="6220C818" w:rsidR="006E7A5F" w:rsidRPr="0044195B" w:rsidRDefault="0044195B" w:rsidP="0044195B">
      <w:r w:rsidRPr="0044195B">
        <w:t xml:space="preserve"> </w:t>
      </w:r>
      <w:r w:rsidR="002B2DAA">
        <w:fldChar w:fldCharType="begin"/>
      </w:r>
      <w:r w:rsidR="002B2DAA">
        <w:instrText xml:space="preserve"> REF _Ref175433977 \h </w:instrText>
      </w:r>
      <w:r w:rsidR="002B2DAA">
        <w:fldChar w:fldCharType="separate"/>
      </w:r>
      <w:r w:rsidR="002B2DAA" w:rsidRPr="0044195B">
        <w:rPr>
          <w:szCs w:val="22"/>
        </w:rPr>
        <w:t xml:space="preserve">Table </w:t>
      </w:r>
      <w:r w:rsidR="002B2DAA">
        <w:rPr>
          <w:noProof/>
          <w:szCs w:val="22"/>
        </w:rPr>
        <w:t>2</w:t>
      </w:r>
      <w:r w:rsidR="002B2DAA">
        <w:fldChar w:fldCharType="end"/>
      </w:r>
      <w:r w:rsidR="002B2DAA">
        <w:t xml:space="preserve"> depict the statistical distribution using Histogram and Box whisker plot along with some observations or insight found on the distributions.</w:t>
      </w:r>
    </w:p>
    <w:p w14:paraId="7419CEB5" w14:textId="4BBCEFF8" w:rsidR="0044195B" w:rsidRPr="0044195B" w:rsidRDefault="0044195B" w:rsidP="0044195B">
      <w:pPr>
        <w:pStyle w:val="Caption"/>
        <w:keepNext/>
        <w:rPr>
          <w:sz w:val="22"/>
          <w:szCs w:val="22"/>
        </w:rPr>
      </w:pPr>
      <w:bookmarkStart w:id="24" w:name="_Ref175433977"/>
      <w:bookmarkStart w:id="25" w:name="_Ref175433950"/>
      <w:r w:rsidRPr="0044195B">
        <w:rPr>
          <w:sz w:val="22"/>
          <w:szCs w:val="22"/>
        </w:rPr>
        <w:t xml:space="preserve">Table </w:t>
      </w:r>
      <w:r w:rsidRPr="0044195B">
        <w:rPr>
          <w:sz w:val="22"/>
          <w:szCs w:val="22"/>
        </w:rPr>
        <w:fldChar w:fldCharType="begin"/>
      </w:r>
      <w:r w:rsidRPr="0044195B">
        <w:rPr>
          <w:sz w:val="22"/>
          <w:szCs w:val="22"/>
        </w:rPr>
        <w:instrText xml:space="preserve"> SEQ Table \* ARABIC </w:instrText>
      </w:r>
      <w:r w:rsidRPr="0044195B">
        <w:rPr>
          <w:sz w:val="22"/>
          <w:szCs w:val="22"/>
        </w:rPr>
        <w:fldChar w:fldCharType="separate"/>
      </w:r>
      <w:r w:rsidR="0066059A">
        <w:rPr>
          <w:noProof/>
          <w:sz w:val="22"/>
          <w:szCs w:val="22"/>
        </w:rPr>
        <w:t>2</w:t>
      </w:r>
      <w:r w:rsidRPr="0044195B">
        <w:rPr>
          <w:sz w:val="22"/>
          <w:szCs w:val="22"/>
        </w:rPr>
        <w:fldChar w:fldCharType="end"/>
      </w:r>
      <w:bookmarkEnd w:id="24"/>
      <w:r w:rsidRPr="0044195B">
        <w:rPr>
          <w:sz w:val="22"/>
          <w:szCs w:val="22"/>
        </w:rPr>
        <w:t xml:space="preserve"> Show statistical distribution using Histogram and Box whisker plot</w:t>
      </w:r>
      <w:bookmarkEnd w:id="25"/>
    </w:p>
    <w:tbl>
      <w:tblPr>
        <w:tblStyle w:val="TableGrid"/>
        <w:tblW w:w="10985" w:type="dxa"/>
        <w:tblInd w:w="-714" w:type="dxa"/>
        <w:tblLook w:val="04A0" w:firstRow="1" w:lastRow="0" w:firstColumn="1" w:lastColumn="0" w:noHBand="0" w:noVBand="1"/>
      </w:tblPr>
      <w:tblGrid>
        <w:gridCol w:w="4416"/>
        <w:gridCol w:w="4116"/>
        <w:gridCol w:w="2453"/>
      </w:tblGrid>
      <w:tr w:rsidR="00756E35" w14:paraId="3CB4F64D" w14:textId="12011952" w:rsidTr="000C5FC3">
        <w:tc>
          <w:tcPr>
            <w:tcW w:w="8532" w:type="dxa"/>
            <w:gridSpan w:val="2"/>
            <w:shd w:val="clear" w:color="auto" w:fill="C1E4F5" w:themeFill="accent1" w:themeFillTint="33"/>
          </w:tcPr>
          <w:p w14:paraId="63AB464D" w14:textId="114E8D31" w:rsidR="00756E35" w:rsidRPr="002B2DAA" w:rsidRDefault="00756E35" w:rsidP="0004710A">
            <w:pPr>
              <w:rPr>
                <w:b/>
                <w:bCs/>
              </w:rPr>
            </w:pPr>
            <w:r>
              <w:t xml:space="preserve">                                                                    </w:t>
            </w:r>
            <w:r w:rsidRPr="002B2DAA">
              <w:rPr>
                <w:b/>
                <w:bCs/>
              </w:rPr>
              <w:t>Age</w:t>
            </w:r>
          </w:p>
        </w:tc>
        <w:tc>
          <w:tcPr>
            <w:tcW w:w="2453" w:type="dxa"/>
            <w:shd w:val="clear" w:color="auto" w:fill="C1E4F5" w:themeFill="accent1" w:themeFillTint="33"/>
          </w:tcPr>
          <w:p w14:paraId="4F350EE4" w14:textId="321F07C8" w:rsidR="00756E35" w:rsidRPr="002B2DAA" w:rsidRDefault="00756E35" w:rsidP="0004710A">
            <w:pPr>
              <w:rPr>
                <w:b/>
                <w:bCs/>
              </w:rPr>
            </w:pPr>
            <w:r w:rsidRPr="002B2DAA">
              <w:rPr>
                <w:b/>
                <w:bCs/>
              </w:rPr>
              <w:t>Observations</w:t>
            </w:r>
          </w:p>
        </w:tc>
      </w:tr>
      <w:tr w:rsidR="00756E35" w14:paraId="3E3C6769" w14:textId="41893232" w:rsidTr="000C5FC3">
        <w:tc>
          <w:tcPr>
            <w:tcW w:w="4416" w:type="dxa"/>
          </w:tcPr>
          <w:p w14:paraId="0559CB42" w14:textId="4FB9DE63" w:rsidR="00756E35" w:rsidRDefault="00756E35" w:rsidP="001F39CC">
            <w:r>
              <w:rPr>
                <w:noProof/>
              </w:rPr>
              <w:drawing>
                <wp:inline distT="0" distB="0" distL="0" distR="0" wp14:anchorId="28956EF6" wp14:editId="5631F2EB">
                  <wp:extent cx="2646680" cy="2244436"/>
                  <wp:effectExtent l="0" t="0" r="1270" b="3810"/>
                  <wp:docPr id="2079752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2975" name="Picture 2079752975"/>
                          <pic:cNvPicPr/>
                        </pic:nvPicPr>
                        <pic:blipFill>
                          <a:blip r:embed="rId20">
                            <a:extLst>
                              <a:ext uri="{28A0092B-C50C-407E-A947-70E740481C1C}">
                                <a14:useLocalDpi xmlns:a14="http://schemas.microsoft.com/office/drawing/2010/main" val="0"/>
                              </a:ext>
                            </a:extLst>
                          </a:blip>
                          <a:stretch>
                            <a:fillRect/>
                          </a:stretch>
                        </pic:blipFill>
                        <pic:spPr>
                          <a:xfrm>
                            <a:off x="0" y="0"/>
                            <a:ext cx="2771444" cy="2350238"/>
                          </a:xfrm>
                          <a:prstGeom prst="rect">
                            <a:avLst/>
                          </a:prstGeom>
                        </pic:spPr>
                      </pic:pic>
                    </a:graphicData>
                  </a:graphic>
                </wp:inline>
              </w:drawing>
            </w:r>
          </w:p>
        </w:tc>
        <w:tc>
          <w:tcPr>
            <w:tcW w:w="4116" w:type="dxa"/>
          </w:tcPr>
          <w:p w14:paraId="60D749F0" w14:textId="7D8A3635" w:rsidR="00756E35" w:rsidRDefault="00756E35" w:rsidP="001F39CC">
            <w:r>
              <w:rPr>
                <w:noProof/>
              </w:rPr>
              <w:drawing>
                <wp:inline distT="0" distB="0" distL="0" distR="0" wp14:anchorId="3A4E9514" wp14:editId="29E07ACF">
                  <wp:extent cx="2339439" cy="2345020"/>
                  <wp:effectExtent l="0" t="0" r="3810" b="0"/>
                  <wp:docPr id="1026701501" name="Picture 1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1501" name="Picture 13" descr="A graph with lines and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19725" cy="2425498"/>
                          </a:xfrm>
                          <a:prstGeom prst="rect">
                            <a:avLst/>
                          </a:prstGeom>
                        </pic:spPr>
                      </pic:pic>
                    </a:graphicData>
                  </a:graphic>
                </wp:inline>
              </w:drawing>
            </w:r>
          </w:p>
        </w:tc>
        <w:tc>
          <w:tcPr>
            <w:tcW w:w="2453" w:type="dxa"/>
          </w:tcPr>
          <w:p w14:paraId="47577B2F" w14:textId="4BEB30D2" w:rsidR="00756E35" w:rsidRPr="00CC4FB3" w:rsidRDefault="00A35289" w:rsidP="00CC4FB3">
            <w:pPr>
              <w:rPr>
                <w:noProof/>
                <w:sz w:val="18"/>
                <w:szCs w:val="18"/>
              </w:rPr>
            </w:pPr>
            <w:r w:rsidRPr="00510531">
              <w:rPr>
                <w:noProof/>
              </w:rPr>
              <w:t>The majority of the data is concentrated on the left side, particularly around the ages of 20-30, with a gradual decrease in counts as the age increases. This indicates that there are fewer occurrences of higher age values compared to lower ones</w:t>
            </w:r>
            <w:r w:rsidRPr="00A35289">
              <w:rPr>
                <w:noProof/>
                <w:sz w:val="18"/>
                <w:szCs w:val="18"/>
              </w:rPr>
              <w:t>.</w:t>
            </w:r>
          </w:p>
        </w:tc>
      </w:tr>
      <w:tr w:rsidR="00756E35" w14:paraId="697E10C7" w14:textId="021D9DCF" w:rsidTr="000C5FC3">
        <w:tc>
          <w:tcPr>
            <w:tcW w:w="8532" w:type="dxa"/>
            <w:gridSpan w:val="2"/>
            <w:shd w:val="clear" w:color="auto" w:fill="C1E4F5" w:themeFill="accent1" w:themeFillTint="33"/>
          </w:tcPr>
          <w:p w14:paraId="00C03A02" w14:textId="25D6750B" w:rsidR="00756E35" w:rsidRPr="002B2DAA" w:rsidRDefault="00756E35" w:rsidP="001F39CC">
            <w:pPr>
              <w:rPr>
                <w:b/>
                <w:bCs/>
              </w:rPr>
            </w:pPr>
            <w:r w:rsidRPr="002B2DAA">
              <w:rPr>
                <w:b/>
                <w:bCs/>
              </w:rPr>
              <w:t xml:space="preserve">                                                                Income</w:t>
            </w:r>
          </w:p>
        </w:tc>
        <w:tc>
          <w:tcPr>
            <w:tcW w:w="2453" w:type="dxa"/>
            <w:shd w:val="clear" w:color="auto" w:fill="C1E4F5" w:themeFill="accent1" w:themeFillTint="33"/>
          </w:tcPr>
          <w:p w14:paraId="453BB89C" w14:textId="2258B2C6" w:rsidR="00756E35" w:rsidRPr="002B2DAA" w:rsidRDefault="00756E35" w:rsidP="001F39CC">
            <w:pPr>
              <w:rPr>
                <w:b/>
                <w:bCs/>
              </w:rPr>
            </w:pPr>
            <w:r w:rsidRPr="002B2DAA">
              <w:rPr>
                <w:b/>
                <w:bCs/>
              </w:rPr>
              <w:t>Observations</w:t>
            </w:r>
          </w:p>
        </w:tc>
      </w:tr>
      <w:tr w:rsidR="00756E35" w14:paraId="17C60EFB" w14:textId="1F260B2C" w:rsidTr="000C5FC3">
        <w:tc>
          <w:tcPr>
            <w:tcW w:w="4416" w:type="dxa"/>
          </w:tcPr>
          <w:p w14:paraId="24568906" w14:textId="2C4E3EAD" w:rsidR="00756E35" w:rsidRDefault="00756E35" w:rsidP="001F39CC">
            <w:r>
              <w:rPr>
                <w:noProof/>
              </w:rPr>
              <w:drawing>
                <wp:inline distT="0" distB="0" distL="0" distR="0" wp14:anchorId="50C7432C" wp14:editId="30EA29D5">
                  <wp:extent cx="2661285" cy="2571008"/>
                  <wp:effectExtent l="0" t="0" r="5715" b="1270"/>
                  <wp:docPr id="8140837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3760" name="Picture 814083760"/>
                          <pic:cNvPicPr/>
                        </pic:nvPicPr>
                        <pic:blipFill>
                          <a:blip r:embed="rId22">
                            <a:extLst>
                              <a:ext uri="{28A0092B-C50C-407E-A947-70E740481C1C}">
                                <a14:useLocalDpi xmlns:a14="http://schemas.microsoft.com/office/drawing/2010/main" val="0"/>
                              </a:ext>
                            </a:extLst>
                          </a:blip>
                          <a:stretch>
                            <a:fillRect/>
                          </a:stretch>
                        </pic:blipFill>
                        <pic:spPr>
                          <a:xfrm>
                            <a:off x="0" y="0"/>
                            <a:ext cx="2746240" cy="2653081"/>
                          </a:xfrm>
                          <a:prstGeom prst="rect">
                            <a:avLst/>
                          </a:prstGeom>
                        </pic:spPr>
                      </pic:pic>
                    </a:graphicData>
                  </a:graphic>
                </wp:inline>
              </w:drawing>
            </w:r>
          </w:p>
        </w:tc>
        <w:tc>
          <w:tcPr>
            <w:tcW w:w="4116" w:type="dxa"/>
          </w:tcPr>
          <w:p w14:paraId="26D36B3F" w14:textId="7BE1B847" w:rsidR="00756E35" w:rsidRDefault="00756E35" w:rsidP="001F39CC">
            <w:r>
              <w:rPr>
                <w:noProof/>
              </w:rPr>
              <w:drawing>
                <wp:inline distT="0" distB="0" distL="0" distR="0" wp14:anchorId="1D677089" wp14:editId="29FF0779">
                  <wp:extent cx="2476005" cy="2540838"/>
                  <wp:effectExtent l="0" t="0" r="635" b="0"/>
                  <wp:docPr id="1044849633" name="Picture 16" descr="A graph with a red rectang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9633" name="Picture 16" descr="A graph with a red rectangle and blue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39773" cy="2606276"/>
                          </a:xfrm>
                          <a:prstGeom prst="rect">
                            <a:avLst/>
                          </a:prstGeom>
                        </pic:spPr>
                      </pic:pic>
                    </a:graphicData>
                  </a:graphic>
                </wp:inline>
              </w:drawing>
            </w:r>
          </w:p>
        </w:tc>
        <w:tc>
          <w:tcPr>
            <w:tcW w:w="2453" w:type="dxa"/>
          </w:tcPr>
          <w:p w14:paraId="118760F1" w14:textId="5A4E195E" w:rsidR="00756E35" w:rsidRPr="00CC4FB3" w:rsidRDefault="00AC2BEF" w:rsidP="00CC4FB3">
            <w:pPr>
              <w:rPr>
                <w:noProof/>
              </w:rPr>
            </w:pPr>
            <w:r w:rsidRPr="00AC2BEF">
              <w:rPr>
                <w:noProof/>
              </w:rPr>
              <w:t>The majority of the data is concentrated on the left side, with higher counts for lower income values. As the income increases, the counts gradually decrease, indicating fewer individuals with higher incomes</w:t>
            </w:r>
            <w:r>
              <w:rPr>
                <w:noProof/>
              </w:rPr>
              <w:t>.</w:t>
            </w:r>
          </w:p>
        </w:tc>
      </w:tr>
      <w:tr w:rsidR="00756E35" w14:paraId="208783D9" w14:textId="119EBBBF" w:rsidTr="000C5FC3">
        <w:tc>
          <w:tcPr>
            <w:tcW w:w="8532" w:type="dxa"/>
            <w:gridSpan w:val="2"/>
            <w:shd w:val="clear" w:color="auto" w:fill="C1E4F5" w:themeFill="accent1" w:themeFillTint="33"/>
          </w:tcPr>
          <w:p w14:paraId="48CDF6F2" w14:textId="768B7A89" w:rsidR="00756E35" w:rsidRPr="002B2DAA" w:rsidRDefault="00756E35" w:rsidP="001F39CC">
            <w:pPr>
              <w:rPr>
                <w:b/>
                <w:bCs/>
              </w:rPr>
            </w:pPr>
            <w:r>
              <w:lastRenderedPageBreak/>
              <w:t xml:space="preserve">                                                            </w:t>
            </w:r>
            <w:r w:rsidRPr="002B2DAA">
              <w:rPr>
                <w:b/>
                <w:bCs/>
              </w:rPr>
              <w:t>Loan Amount</w:t>
            </w:r>
          </w:p>
        </w:tc>
        <w:tc>
          <w:tcPr>
            <w:tcW w:w="2453" w:type="dxa"/>
            <w:shd w:val="clear" w:color="auto" w:fill="C1E4F5" w:themeFill="accent1" w:themeFillTint="33"/>
          </w:tcPr>
          <w:p w14:paraId="119538B9" w14:textId="3FCF1026" w:rsidR="00756E35" w:rsidRPr="002B2DAA" w:rsidRDefault="00756E35" w:rsidP="001F39CC">
            <w:pPr>
              <w:rPr>
                <w:b/>
                <w:bCs/>
              </w:rPr>
            </w:pPr>
            <w:r w:rsidRPr="002B2DAA">
              <w:rPr>
                <w:b/>
                <w:bCs/>
              </w:rPr>
              <w:t>Observations</w:t>
            </w:r>
          </w:p>
        </w:tc>
      </w:tr>
      <w:tr w:rsidR="00756E35" w14:paraId="41C64445" w14:textId="24ADDCBD" w:rsidTr="000C5FC3">
        <w:tc>
          <w:tcPr>
            <w:tcW w:w="4416" w:type="dxa"/>
          </w:tcPr>
          <w:p w14:paraId="09D9DED2" w14:textId="403D73CA" w:rsidR="00756E35" w:rsidRDefault="00756E35" w:rsidP="001F39CC">
            <w:r>
              <w:rPr>
                <w:noProof/>
              </w:rPr>
              <w:drawing>
                <wp:inline distT="0" distB="0" distL="0" distR="0" wp14:anchorId="108FDE5C" wp14:editId="2FCE99DF">
                  <wp:extent cx="2662978" cy="1947553"/>
                  <wp:effectExtent l="0" t="0" r="4445" b="0"/>
                  <wp:docPr id="1427727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27260" name="Picture 1427727260"/>
                          <pic:cNvPicPr/>
                        </pic:nvPicPr>
                        <pic:blipFill>
                          <a:blip r:embed="rId24">
                            <a:extLst>
                              <a:ext uri="{28A0092B-C50C-407E-A947-70E740481C1C}">
                                <a14:useLocalDpi xmlns:a14="http://schemas.microsoft.com/office/drawing/2010/main" val="0"/>
                              </a:ext>
                            </a:extLst>
                          </a:blip>
                          <a:stretch>
                            <a:fillRect/>
                          </a:stretch>
                        </pic:blipFill>
                        <pic:spPr>
                          <a:xfrm>
                            <a:off x="0" y="0"/>
                            <a:ext cx="2734067" cy="1999544"/>
                          </a:xfrm>
                          <a:prstGeom prst="rect">
                            <a:avLst/>
                          </a:prstGeom>
                        </pic:spPr>
                      </pic:pic>
                    </a:graphicData>
                  </a:graphic>
                </wp:inline>
              </w:drawing>
            </w:r>
          </w:p>
        </w:tc>
        <w:tc>
          <w:tcPr>
            <w:tcW w:w="4116" w:type="dxa"/>
          </w:tcPr>
          <w:p w14:paraId="0645E09B" w14:textId="4BB2502D" w:rsidR="00756E35" w:rsidRDefault="00756E35" w:rsidP="001F39CC">
            <w:r>
              <w:rPr>
                <w:noProof/>
              </w:rPr>
              <w:drawing>
                <wp:inline distT="0" distB="0" distL="0" distR="0" wp14:anchorId="12BAA724" wp14:editId="27E11165">
                  <wp:extent cx="2428504" cy="1917700"/>
                  <wp:effectExtent l="0" t="0" r="0" b="6350"/>
                  <wp:docPr id="1785888221" name="Picture 18" descr="A graph with a red rectang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8221" name="Picture 18" descr="A graph with a red rectangle and blue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18625" cy="1988865"/>
                          </a:xfrm>
                          <a:prstGeom prst="rect">
                            <a:avLst/>
                          </a:prstGeom>
                        </pic:spPr>
                      </pic:pic>
                    </a:graphicData>
                  </a:graphic>
                </wp:inline>
              </w:drawing>
            </w:r>
          </w:p>
        </w:tc>
        <w:tc>
          <w:tcPr>
            <w:tcW w:w="2453" w:type="dxa"/>
          </w:tcPr>
          <w:p w14:paraId="58AD6E95" w14:textId="7402CE38" w:rsidR="00F37ECB" w:rsidRPr="00F01425" w:rsidRDefault="00F37ECB" w:rsidP="00F01425">
            <w:pPr>
              <w:rPr>
                <w:noProof/>
              </w:rPr>
            </w:pPr>
            <w:r w:rsidRPr="00F01425">
              <w:rPr>
                <w:noProof/>
              </w:rPr>
              <w:t>The count of loans generally increases with loan amounts</w:t>
            </w:r>
            <w:r w:rsidR="00C7367D" w:rsidRPr="00F01425">
              <w:rPr>
                <w:noProof/>
              </w:rPr>
              <w:t xml:space="preserve">. </w:t>
            </w:r>
            <w:r w:rsidRPr="00F01425">
              <w:rPr>
                <w:noProof/>
              </w:rPr>
              <w:t>Beyond 200,000, the frequency begins to decrease slightly.</w:t>
            </w:r>
          </w:p>
          <w:p w14:paraId="10784038" w14:textId="77777777" w:rsidR="00F37ECB" w:rsidRPr="00F01425" w:rsidRDefault="00F37ECB" w:rsidP="00F01425">
            <w:pPr>
              <w:rPr>
                <w:noProof/>
              </w:rPr>
            </w:pPr>
            <w:r w:rsidRPr="00F01425">
              <w:rPr>
                <w:noProof/>
              </w:rPr>
              <w:t>The visual implies that higher loan amounts are more frequent, with a peak around the middle-high range before tapering off towards the upper limit.</w:t>
            </w:r>
          </w:p>
          <w:p w14:paraId="3CF9F5BC" w14:textId="77C1705E" w:rsidR="00756E35" w:rsidRPr="00EA6DF2" w:rsidRDefault="00756E35" w:rsidP="00EA6DF2">
            <w:pPr>
              <w:rPr>
                <w:noProof/>
                <w:sz w:val="18"/>
                <w:szCs w:val="18"/>
              </w:rPr>
            </w:pPr>
          </w:p>
        </w:tc>
      </w:tr>
      <w:tr w:rsidR="00756E35" w14:paraId="71A0FEEC" w14:textId="5C54F42D" w:rsidTr="000C5FC3">
        <w:tc>
          <w:tcPr>
            <w:tcW w:w="8532" w:type="dxa"/>
            <w:gridSpan w:val="2"/>
            <w:shd w:val="clear" w:color="auto" w:fill="C1E4F5" w:themeFill="accent1" w:themeFillTint="33"/>
          </w:tcPr>
          <w:p w14:paraId="22FD7C94" w14:textId="725559CA" w:rsidR="00756E35" w:rsidRPr="00DE0AD9" w:rsidRDefault="00756E35" w:rsidP="001F39CC">
            <w:pPr>
              <w:rPr>
                <w:b/>
                <w:bCs/>
              </w:rPr>
            </w:pPr>
            <w:r>
              <w:t xml:space="preserve">                                                            </w:t>
            </w:r>
            <w:r w:rsidRPr="00DE0AD9">
              <w:rPr>
                <w:b/>
                <w:bCs/>
              </w:rPr>
              <w:t>Credit Score</w:t>
            </w:r>
          </w:p>
        </w:tc>
        <w:tc>
          <w:tcPr>
            <w:tcW w:w="2453" w:type="dxa"/>
            <w:shd w:val="clear" w:color="auto" w:fill="C1E4F5" w:themeFill="accent1" w:themeFillTint="33"/>
          </w:tcPr>
          <w:p w14:paraId="42285C1B" w14:textId="05AB60D1" w:rsidR="00756E35" w:rsidRPr="00DE0AD9" w:rsidRDefault="00756E35" w:rsidP="001F39CC">
            <w:pPr>
              <w:rPr>
                <w:b/>
                <w:bCs/>
              </w:rPr>
            </w:pPr>
            <w:r w:rsidRPr="00DE0AD9">
              <w:rPr>
                <w:b/>
                <w:bCs/>
              </w:rPr>
              <w:t>Observations</w:t>
            </w:r>
          </w:p>
        </w:tc>
      </w:tr>
      <w:tr w:rsidR="00756E35" w14:paraId="4423FD68" w14:textId="21625805" w:rsidTr="000C5FC3">
        <w:tc>
          <w:tcPr>
            <w:tcW w:w="4416" w:type="dxa"/>
          </w:tcPr>
          <w:p w14:paraId="486096AD" w14:textId="78C7A038" w:rsidR="00756E35" w:rsidRDefault="00756E35" w:rsidP="001F39CC">
            <w:r>
              <w:rPr>
                <w:noProof/>
              </w:rPr>
              <w:drawing>
                <wp:inline distT="0" distB="0" distL="0" distR="0" wp14:anchorId="1D5A70EB" wp14:editId="5E6EC92F">
                  <wp:extent cx="2588843" cy="2113808"/>
                  <wp:effectExtent l="0" t="0" r="2540" b="1270"/>
                  <wp:docPr id="2049317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7638" name="Picture 2049317638"/>
                          <pic:cNvPicPr/>
                        </pic:nvPicPr>
                        <pic:blipFill>
                          <a:blip r:embed="rId26">
                            <a:extLst>
                              <a:ext uri="{28A0092B-C50C-407E-A947-70E740481C1C}">
                                <a14:useLocalDpi xmlns:a14="http://schemas.microsoft.com/office/drawing/2010/main" val="0"/>
                              </a:ext>
                            </a:extLst>
                          </a:blip>
                          <a:stretch>
                            <a:fillRect/>
                          </a:stretch>
                        </pic:blipFill>
                        <pic:spPr>
                          <a:xfrm>
                            <a:off x="0" y="0"/>
                            <a:ext cx="2619876" cy="2139146"/>
                          </a:xfrm>
                          <a:prstGeom prst="rect">
                            <a:avLst/>
                          </a:prstGeom>
                        </pic:spPr>
                      </pic:pic>
                    </a:graphicData>
                  </a:graphic>
                </wp:inline>
              </w:drawing>
            </w:r>
          </w:p>
        </w:tc>
        <w:tc>
          <w:tcPr>
            <w:tcW w:w="4116" w:type="dxa"/>
          </w:tcPr>
          <w:p w14:paraId="3C8136E7" w14:textId="1AA9E4A6" w:rsidR="00756E35" w:rsidRDefault="00756E35" w:rsidP="001F39CC">
            <w:r>
              <w:rPr>
                <w:noProof/>
              </w:rPr>
              <w:drawing>
                <wp:inline distT="0" distB="0" distL="0" distR="0" wp14:anchorId="02B56EFA" wp14:editId="668A3505">
                  <wp:extent cx="2428240" cy="2237891"/>
                  <wp:effectExtent l="0" t="0" r="0" b="0"/>
                  <wp:docPr id="1976027484" name="Picture 20" descr="A graph with red rectangl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7484" name="Picture 20" descr="A graph with red rectangle and blue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63652" cy="2270527"/>
                          </a:xfrm>
                          <a:prstGeom prst="rect">
                            <a:avLst/>
                          </a:prstGeom>
                        </pic:spPr>
                      </pic:pic>
                    </a:graphicData>
                  </a:graphic>
                </wp:inline>
              </w:drawing>
            </w:r>
          </w:p>
        </w:tc>
        <w:tc>
          <w:tcPr>
            <w:tcW w:w="2453" w:type="dxa"/>
          </w:tcPr>
          <w:p w14:paraId="38FF2DB9" w14:textId="3E615EE4" w:rsidR="006C7876" w:rsidRPr="00F01425" w:rsidRDefault="006C7876" w:rsidP="00F01425">
            <w:pPr>
              <w:rPr>
                <w:noProof/>
              </w:rPr>
            </w:pPr>
            <w:r w:rsidRPr="00F01425">
              <w:rPr>
                <w:noProof/>
              </w:rPr>
              <w:t xml:space="preserve">The </w:t>
            </w:r>
            <w:r w:rsidR="00EC4DAB" w:rsidRPr="00F01425">
              <w:rPr>
                <w:noProof/>
              </w:rPr>
              <w:t>digrams</w:t>
            </w:r>
            <w:r w:rsidRPr="00F01425">
              <w:rPr>
                <w:noProof/>
              </w:rPr>
              <w:t xml:space="preserve"> shows a nearly uniform distribution of credit scores between 300 and 800, with slight variations.</w:t>
            </w:r>
          </w:p>
          <w:p w14:paraId="4C34B55B" w14:textId="7EC24017" w:rsidR="00F01425" w:rsidRPr="00F01425" w:rsidRDefault="006C7876" w:rsidP="00F01425">
            <w:pPr>
              <w:rPr>
                <w:noProof/>
              </w:rPr>
            </w:pPr>
            <w:r w:rsidRPr="00F01425">
              <w:rPr>
                <w:noProof/>
              </w:rPr>
              <w:t>There are some small fluctuations in frequency, but most credit score ranges (from 400 to 800) show relatively similar counts, around 12,000 to 13,000.</w:t>
            </w:r>
          </w:p>
          <w:p w14:paraId="54D773FC" w14:textId="23167DF7" w:rsidR="00756E35" w:rsidRPr="00510531" w:rsidRDefault="00756E35" w:rsidP="001F39CC">
            <w:pPr>
              <w:rPr>
                <w:noProof/>
              </w:rPr>
            </w:pPr>
          </w:p>
        </w:tc>
      </w:tr>
      <w:tr w:rsidR="00756E35" w14:paraId="71142F88" w14:textId="68895EEA" w:rsidTr="000C5FC3">
        <w:tc>
          <w:tcPr>
            <w:tcW w:w="8532" w:type="dxa"/>
            <w:gridSpan w:val="2"/>
            <w:shd w:val="clear" w:color="auto" w:fill="C1E4F5" w:themeFill="accent1" w:themeFillTint="33"/>
          </w:tcPr>
          <w:p w14:paraId="039E75A7" w14:textId="55DAA245" w:rsidR="00756E35" w:rsidRPr="00DE0AD9" w:rsidRDefault="00756E35" w:rsidP="001F39CC">
            <w:pPr>
              <w:rPr>
                <w:b/>
                <w:bCs/>
              </w:rPr>
            </w:pPr>
            <w:r>
              <w:t xml:space="preserve">                                                       </w:t>
            </w:r>
            <w:r w:rsidRPr="00DE0AD9">
              <w:rPr>
                <w:b/>
                <w:bCs/>
              </w:rPr>
              <w:t>Months Employed</w:t>
            </w:r>
          </w:p>
        </w:tc>
        <w:tc>
          <w:tcPr>
            <w:tcW w:w="2453" w:type="dxa"/>
            <w:shd w:val="clear" w:color="auto" w:fill="C1E4F5" w:themeFill="accent1" w:themeFillTint="33"/>
          </w:tcPr>
          <w:p w14:paraId="790B2513" w14:textId="1AADF1B1" w:rsidR="00756E35" w:rsidRPr="00DE0AD9" w:rsidRDefault="00756E35" w:rsidP="001F39CC">
            <w:pPr>
              <w:rPr>
                <w:b/>
                <w:bCs/>
              </w:rPr>
            </w:pPr>
            <w:r w:rsidRPr="00DE0AD9">
              <w:rPr>
                <w:b/>
                <w:bCs/>
              </w:rPr>
              <w:t>Observations</w:t>
            </w:r>
          </w:p>
        </w:tc>
      </w:tr>
      <w:tr w:rsidR="00756E35" w14:paraId="73429855" w14:textId="3B9A4396" w:rsidTr="000C5FC3">
        <w:tc>
          <w:tcPr>
            <w:tcW w:w="4416" w:type="dxa"/>
          </w:tcPr>
          <w:p w14:paraId="6410399D" w14:textId="43C2F4FA" w:rsidR="00756E35" w:rsidRDefault="00756E35" w:rsidP="001F39CC">
            <w:r>
              <w:rPr>
                <w:noProof/>
              </w:rPr>
              <w:drawing>
                <wp:inline distT="0" distB="0" distL="0" distR="0" wp14:anchorId="293CE4DA" wp14:editId="199819A3">
                  <wp:extent cx="2662555" cy="2245766"/>
                  <wp:effectExtent l="0" t="0" r="4445" b="2540"/>
                  <wp:docPr id="1535978624" name="Picture 21"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8624" name="Picture 21" descr="A graph with red lines and numbe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74342" cy="2255708"/>
                          </a:xfrm>
                          <a:prstGeom prst="rect">
                            <a:avLst/>
                          </a:prstGeom>
                        </pic:spPr>
                      </pic:pic>
                    </a:graphicData>
                  </a:graphic>
                </wp:inline>
              </w:drawing>
            </w:r>
          </w:p>
        </w:tc>
        <w:tc>
          <w:tcPr>
            <w:tcW w:w="4116" w:type="dxa"/>
          </w:tcPr>
          <w:p w14:paraId="5D7F2F33" w14:textId="1F0BF9DA" w:rsidR="00756E35" w:rsidRDefault="00343164" w:rsidP="001F39CC">
            <w:r w:rsidRPr="00343164">
              <w:rPr>
                <w:noProof/>
              </w:rPr>
              <w:drawing>
                <wp:inline distT="0" distB="0" distL="0" distR="0" wp14:anchorId="297CF1B8" wp14:editId="461E04D2">
                  <wp:extent cx="2173185" cy="2182708"/>
                  <wp:effectExtent l="0" t="0" r="0" b="8255"/>
                  <wp:docPr id="56284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2023" name=""/>
                          <pic:cNvPicPr/>
                        </pic:nvPicPr>
                        <pic:blipFill>
                          <a:blip r:embed="rId29"/>
                          <a:stretch>
                            <a:fillRect/>
                          </a:stretch>
                        </pic:blipFill>
                        <pic:spPr>
                          <a:xfrm>
                            <a:off x="0" y="0"/>
                            <a:ext cx="2190890" cy="2200490"/>
                          </a:xfrm>
                          <a:prstGeom prst="rect">
                            <a:avLst/>
                          </a:prstGeom>
                        </pic:spPr>
                      </pic:pic>
                    </a:graphicData>
                  </a:graphic>
                </wp:inline>
              </w:drawing>
            </w:r>
          </w:p>
        </w:tc>
        <w:tc>
          <w:tcPr>
            <w:tcW w:w="2453" w:type="dxa"/>
          </w:tcPr>
          <w:p w14:paraId="3E970426" w14:textId="77777777" w:rsidR="00F01425" w:rsidRDefault="0030144B" w:rsidP="0030144B">
            <w:pPr>
              <w:rPr>
                <w:noProof/>
              </w:rPr>
            </w:pPr>
            <w:r w:rsidRPr="00510531">
              <w:rPr>
                <w:noProof/>
              </w:rPr>
              <w:t>The highest frequency occurs for those with very short employment durations (around 0-10 months), with the count peaking close to 18,000.</w:t>
            </w:r>
            <w:r w:rsidR="000C5FC3" w:rsidRPr="00510531">
              <w:rPr>
                <w:noProof/>
              </w:rPr>
              <w:t xml:space="preserve"> </w:t>
            </w:r>
          </w:p>
          <w:p w14:paraId="62039C14" w14:textId="7A3CE865" w:rsidR="0030144B" w:rsidRPr="00510531" w:rsidRDefault="0030144B" w:rsidP="0030144B">
            <w:pPr>
              <w:rPr>
                <w:noProof/>
              </w:rPr>
            </w:pPr>
            <w:r w:rsidRPr="00510531">
              <w:rPr>
                <w:noProof/>
              </w:rPr>
              <w:t>As the number of months employed increases, the frequency generally decreases, with some fluctuations.</w:t>
            </w:r>
            <w:r w:rsidR="00F01425" w:rsidRPr="00510531">
              <w:rPr>
                <w:noProof/>
              </w:rPr>
              <w:t xml:space="preserve"> </w:t>
            </w:r>
          </w:p>
          <w:p w14:paraId="688AF3BF" w14:textId="77777777" w:rsidR="000C5FC3" w:rsidRDefault="000C5FC3" w:rsidP="0030144B">
            <w:pPr>
              <w:rPr>
                <w:noProof/>
              </w:rPr>
            </w:pPr>
          </w:p>
          <w:p w14:paraId="0FC095CD" w14:textId="77777777" w:rsidR="00F01425" w:rsidRDefault="00F01425" w:rsidP="0030144B">
            <w:pPr>
              <w:rPr>
                <w:noProof/>
              </w:rPr>
            </w:pPr>
          </w:p>
          <w:p w14:paraId="25090131" w14:textId="77777777" w:rsidR="00F01425" w:rsidRDefault="00F01425" w:rsidP="0030144B">
            <w:pPr>
              <w:rPr>
                <w:noProof/>
              </w:rPr>
            </w:pPr>
          </w:p>
          <w:p w14:paraId="6448F808" w14:textId="77777777" w:rsidR="00F01425" w:rsidRDefault="00F01425" w:rsidP="0030144B">
            <w:pPr>
              <w:rPr>
                <w:noProof/>
              </w:rPr>
            </w:pPr>
          </w:p>
          <w:p w14:paraId="2C2BE581" w14:textId="77777777" w:rsidR="00F01425" w:rsidRDefault="00F01425" w:rsidP="0030144B">
            <w:pPr>
              <w:rPr>
                <w:noProof/>
              </w:rPr>
            </w:pPr>
          </w:p>
          <w:p w14:paraId="2CEC9CCF" w14:textId="77777777" w:rsidR="00F01425" w:rsidRDefault="00F01425" w:rsidP="0030144B">
            <w:pPr>
              <w:rPr>
                <w:noProof/>
              </w:rPr>
            </w:pPr>
          </w:p>
          <w:p w14:paraId="51A40300" w14:textId="77777777" w:rsidR="00F01425" w:rsidRDefault="00F01425" w:rsidP="0030144B">
            <w:pPr>
              <w:rPr>
                <w:noProof/>
              </w:rPr>
            </w:pPr>
          </w:p>
          <w:p w14:paraId="449AF350" w14:textId="77777777" w:rsidR="00F01425" w:rsidRPr="00510531" w:rsidRDefault="00F01425" w:rsidP="0030144B">
            <w:pPr>
              <w:rPr>
                <w:noProof/>
              </w:rPr>
            </w:pPr>
          </w:p>
          <w:p w14:paraId="281FAABC" w14:textId="1710B668" w:rsidR="00756E35" w:rsidRPr="00510531" w:rsidRDefault="00756E35" w:rsidP="001F39CC">
            <w:pPr>
              <w:rPr>
                <w:noProof/>
              </w:rPr>
            </w:pPr>
          </w:p>
        </w:tc>
      </w:tr>
      <w:tr w:rsidR="00756E35" w14:paraId="581F2CA1" w14:textId="0A13E786" w:rsidTr="000C5FC3">
        <w:tc>
          <w:tcPr>
            <w:tcW w:w="8532" w:type="dxa"/>
            <w:gridSpan w:val="2"/>
            <w:shd w:val="clear" w:color="auto" w:fill="C1E4F5" w:themeFill="accent1" w:themeFillTint="33"/>
          </w:tcPr>
          <w:p w14:paraId="5F7CF711" w14:textId="3BDBD1FE" w:rsidR="00756E35" w:rsidRPr="00DE0AD9" w:rsidRDefault="00756E35" w:rsidP="001F39CC">
            <w:pPr>
              <w:rPr>
                <w:b/>
                <w:bCs/>
              </w:rPr>
            </w:pPr>
            <w:r>
              <w:lastRenderedPageBreak/>
              <w:t xml:space="preserve">                                                            </w:t>
            </w:r>
            <w:r w:rsidRPr="00DE0AD9">
              <w:rPr>
                <w:b/>
                <w:bCs/>
              </w:rPr>
              <w:t>Interest Rate</w:t>
            </w:r>
          </w:p>
        </w:tc>
        <w:tc>
          <w:tcPr>
            <w:tcW w:w="2453" w:type="dxa"/>
            <w:shd w:val="clear" w:color="auto" w:fill="C1E4F5" w:themeFill="accent1" w:themeFillTint="33"/>
          </w:tcPr>
          <w:p w14:paraId="38A5B242" w14:textId="420D847E" w:rsidR="00756E35" w:rsidRPr="00DE0AD9" w:rsidRDefault="00756E35" w:rsidP="001F39CC">
            <w:pPr>
              <w:rPr>
                <w:b/>
                <w:bCs/>
              </w:rPr>
            </w:pPr>
            <w:r w:rsidRPr="00DE0AD9">
              <w:rPr>
                <w:b/>
                <w:bCs/>
              </w:rPr>
              <w:t>Observations</w:t>
            </w:r>
          </w:p>
        </w:tc>
      </w:tr>
      <w:tr w:rsidR="00756E35" w14:paraId="69F7EA23" w14:textId="47B458C1" w:rsidTr="000C5FC3">
        <w:tc>
          <w:tcPr>
            <w:tcW w:w="4416" w:type="dxa"/>
          </w:tcPr>
          <w:p w14:paraId="6E37338F" w14:textId="576928A3" w:rsidR="00756E35" w:rsidRDefault="00756E35" w:rsidP="001F39CC">
            <w:r>
              <w:rPr>
                <w:noProof/>
              </w:rPr>
              <w:drawing>
                <wp:inline distT="0" distB="0" distL="0" distR="0" wp14:anchorId="7848CB14" wp14:editId="7EF3DC5A">
                  <wp:extent cx="2536949" cy="2013044"/>
                  <wp:effectExtent l="0" t="0" r="0" b="6350"/>
                  <wp:docPr id="16827384" name="Picture 25"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84" name="Picture 25" descr="A graph with red lin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68975" cy="2038456"/>
                          </a:xfrm>
                          <a:prstGeom prst="rect">
                            <a:avLst/>
                          </a:prstGeom>
                        </pic:spPr>
                      </pic:pic>
                    </a:graphicData>
                  </a:graphic>
                </wp:inline>
              </w:drawing>
            </w:r>
          </w:p>
        </w:tc>
        <w:tc>
          <w:tcPr>
            <w:tcW w:w="4116" w:type="dxa"/>
          </w:tcPr>
          <w:p w14:paraId="56C1F59A" w14:textId="281DD5F4" w:rsidR="00756E35" w:rsidRDefault="00756E35" w:rsidP="001F39CC">
            <w:r>
              <w:rPr>
                <w:noProof/>
              </w:rPr>
              <w:drawing>
                <wp:inline distT="0" distB="0" distL="0" distR="0" wp14:anchorId="1BA5BD65" wp14:editId="1DF38068">
                  <wp:extent cx="2268187" cy="2019300"/>
                  <wp:effectExtent l="0" t="0" r="0" b="0"/>
                  <wp:docPr id="934783001"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3001" name="Picture 26" descr="A graph with lines and numbe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294530" cy="2042752"/>
                          </a:xfrm>
                          <a:prstGeom prst="rect">
                            <a:avLst/>
                          </a:prstGeom>
                        </pic:spPr>
                      </pic:pic>
                    </a:graphicData>
                  </a:graphic>
                </wp:inline>
              </w:drawing>
            </w:r>
          </w:p>
        </w:tc>
        <w:tc>
          <w:tcPr>
            <w:tcW w:w="2453" w:type="dxa"/>
          </w:tcPr>
          <w:p w14:paraId="6CBDC897" w14:textId="72D09D3E" w:rsidR="00756E35" w:rsidRPr="00510531" w:rsidRDefault="002B2DAA" w:rsidP="001F39CC">
            <w:pPr>
              <w:rPr>
                <w:noProof/>
              </w:rPr>
            </w:pPr>
            <w:r w:rsidRPr="00510531">
              <w:rPr>
                <w:noProof/>
              </w:rPr>
              <w:t xml:space="preserve">The </w:t>
            </w:r>
            <w:r w:rsidR="002F35FA" w:rsidRPr="00510531">
              <w:rPr>
                <w:noProof/>
              </w:rPr>
              <w:t>Negative</w:t>
            </w:r>
            <w:r w:rsidRPr="00510531">
              <w:rPr>
                <w:noProof/>
              </w:rPr>
              <w:t xml:space="preserve"> skew in interest rates means that most loans have higher rates, which could increase the risk of default if borrowers find it difficult to make their payments.</w:t>
            </w:r>
          </w:p>
        </w:tc>
      </w:tr>
      <w:tr w:rsidR="00756E35" w14:paraId="03F99285" w14:textId="191ADC5B" w:rsidTr="000C5FC3">
        <w:tc>
          <w:tcPr>
            <w:tcW w:w="8532" w:type="dxa"/>
            <w:gridSpan w:val="2"/>
            <w:shd w:val="clear" w:color="auto" w:fill="C1E4F5" w:themeFill="accent1" w:themeFillTint="33"/>
          </w:tcPr>
          <w:p w14:paraId="6C1F3322" w14:textId="3249FD44" w:rsidR="00756E35" w:rsidRPr="00DE0AD9" w:rsidRDefault="00756E35" w:rsidP="001F39CC">
            <w:pPr>
              <w:rPr>
                <w:b/>
                <w:bCs/>
              </w:rPr>
            </w:pPr>
            <w:r>
              <w:t xml:space="preserve">                                                                </w:t>
            </w:r>
            <w:r w:rsidRPr="00DE0AD9">
              <w:rPr>
                <w:b/>
                <w:bCs/>
              </w:rPr>
              <w:t>DTI Ratio</w:t>
            </w:r>
          </w:p>
        </w:tc>
        <w:tc>
          <w:tcPr>
            <w:tcW w:w="2453" w:type="dxa"/>
            <w:shd w:val="clear" w:color="auto" w:fill="C1E4F5" w:themeFill="accent1" w:themeFillTint="33"/>
          </w:tcPr>
          <w:p w14:paraId="36843ECA" w14:textId="1BA0BB3B" w:rsidR="00756E35" w:rsidRPr="00DE0AD9" w:rsidRDefault="00756E35" w:rsidP="001F39CC">
            <w:pPr>
              <w:rPr>
                <w:b/>
                <w:bCs/>
              </w:rPr>
            </w:pPr>
            <w:r w:rsidRPr="00DE0AD9">
              <w:rPr>
                <w:b/>
                <w:bCs/>
              </w:rPr>
              <w:t>Observations</w:t>
            </w:r>
          </w:p>
        </w:tc>
      </w:tr>
      <w:tr w:rsidR="00756E35" w14:paraId="6B484916" w14:textId="0A6999E9" w:rsidTr="000C5FC3">
        <w:tc>
          <w:tcPr>
            <w:tcW w:w="4416" w:type="dxa"/>
          </w:tcPr>
          <w:p w14:paraId="0969012A" w14:textId="25F15F76" w:rsidR="00756E35" w:rsidRDefault="00756E35" w:rsidP="001F39CC">
            <w:r>
              <w:rPr>
                <w:noProof/>
              </w:rPr>
              <w:drawing>
                <wp:inline distT="0" distB="0" distL="0" distR="0" wp14:anchorId="37E7F5AE" wp14:editId="06ABF080">
                  <wp:extent cx="2552391" cy="1733266"/>
                  <wp:effectExtent l="0" t="0" r="635" b="635"/>
                  <wp:docPr id="1458459910" name="Picture 29"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9910" name="Picture 29" descr="A graph with red lines and number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72938" cy="1747219"/>
                          </a:xfrm>
                          <a:prstGeom prst="rect">
                            <a:avLst/>
                          </a:prstGeom>
                        </pic:spPr>
                      </pic:pic>
                    </a:graphicData>
                  </a:graphic>
                </wp:inline>
              </w:drawing>
            </w:r>
          </w:p>
        </w:tc>
        <w:tc>
          <w:tcPr>
            <w:tcW w:w="4116" w:type="dxa"/>
          </w:tcPr>
          <w:p w14:paraId="1C5E5DFC" w14:textId="09C12913" w:rsidR="00756E35" w:rsidRDefault="00756E35" w:rsidP="001F39CC">
            <w:r>
              <w:rPr>
                <w:noProof/>
              </w:rPr>
              <w:drawing>
                <wp:inline distT="0" distB="0" distL="0" distR="0" wp14:anchorId="52516DDB" wp14:editId="27F32E28">
                  <wp:extent cx="2179122" cy="1786890"/>
                  <wp:effectExtent l="0" t="0" r="0" b="3810"/>
                  <wp:docPr id="959526645" name="Picture 30" descr="A graph with lines and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6645" name="Picture 30" descr="A graph with lines and a rectang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01162" cy="1804963"/>
                          </a:xfrm>
                          <a:prstGeom prst="rect">
                            <a:avLst/>
                          </a:prstGeom>
                        </pic:spPr>
                      </pic:pic>
                    </a:graphicData>
                  </a:graphic>
                </wp:inline>
              </w:drawing>
            </w:r>
          </w:p>
        </w:tc>
        <w:tc>
          <w:tcPr>
            <w:tcW w:w="2453" w:type="dxa"/>
          </w:tcPr>
          <w:p w14:paraId="104240E9" w14:textId="0D1823FF" w:rsidR="00756E35" w:rsidRPr="00510531" w:rsidRDefault="002B2DAA" w:rsidP="001F39CC">
            <w:pPr>
              <w:rPr>
                <w:noProof/>
              </w:rPr>
            </w:pPr>
            <w:r w:rsidRPr="00510531">
              <w:rPr>
                <w:noProof/>
              </w:rPr>
              <w:t>A symmetric DTI ratio distribution indicates a balanced financial health among the individuals in the dataset, with no extreme outliers significantly affecting the overall average</w:t>
            </w:r>
          </w:p>
        </w:tc>
      </w:tr>
    </w:tbl>
    <w:p w14:paraId="46E03522" w14:textId="77777777" w:rsidR="002B128C" w:rsidRDefault="002B128C" w:rsidP="001F39CC"/>
    <w:p w14:paraId="209E5CD5" w14:textId="29C2DC25" w:rsidR="009B3DD6" w:rsidRDefault="006D1B37" w:rsidP="001F39CC">
      <w:r w:rsidRPr="006D1B37">
        <w:t>To uncover relationships between features and the target variable, I checked the correlation of features with the target</w:t>
      </w:r>
      <w:r w:rsidR="00FC1336">
        <w:t xml:space="preserve"> (</w:t>
      </w:r>
      <w:r w:rsidR="00FC1336">
        <w:fldChar w:fldCharType="begin"/>
      </w:r>
      <w:r w:rsidR="00FC1336">
        <w:instrText xml:space="preserve"> REF _Ref175434624 \h </w:instrText>
      </w:r>
      <w:r w:rsidR="00FC1336">
        <w:fldChar w:fldCharType="separate"/>
      </w:r>
      <w:r w:rsidR="00FC1336" w:rsidRPr="00FC1336">
        <w:rPr>
          <w:szCs w:val="22"/>
        </w:rPr>
        <w:t xml:space="preserve">Figure </w:t>
      </w:r>
      <w:r w:rsidR="00FC1336" w:rsidRPr="00FC1336">
        <w:rPr>
          <w:noProof/>
          <w:szCs w:val="22"/>
        </w:rPr>
        <w:t>9</w:t>
      </w:r>
      <w:r w:rsidR="00FC1336">
        <w:fldChar w:fldCharType="end"/>
      </w:r>
      <w:r w:rsidR="00FC1336">
        <w:t>)</w:t>
      </w:r>
      <w:r w:rsidRPr="006D1B37">
        <w:t>.</w:t>
      </w:r>
      <w:r w:rsidR="00FC1336">
        <w:t xml:space="preserve"> </w:t>
      </w:r>
      <w:r w:rsidR="00FC1336" w:rsidRPr="00FC1336">
        <w:t>The correlation analysis reveals several insights about the likelihood of loan default. Age has a small negative correlation (-0.17), indicating that as age increases, the likelihood of loan default decreases slightly. Similarly, income shows a</w:t>
      </w:r>
      <w:r w:rsidR="009527D3">
        <w:t xml:space="preserve"> </w:t>
      </w:r>
      <w:r w:rsidR="00FC1336" w:rsidRPr="00FC1336">
        <w:t>small negative correlation (-0.099), suggesting that higher income individuals are slightly less likely to default on their loans. Conversely, the loan amount has a small positive correlation (0.087), implying that larger loans are slightly more likely to be defaulted on.</w:t>
      </w:r>
      <w:r w:rsidR="009B3DD6">
        <w:t xml:space="preserve"> </w:t>
      </w:r>
    </w:p>
    <w:p w14:paraId="3C986906" w14:textId="63D294AB" w:rsidR="00FC1336" w:rsidRDefault="00FC1336" w:rsidP="001F39CC">
      <w:r w:rsidRPr="00FC1336">
        <w:t>Credit score exhibits a very small negative correlation (-0.034), indicating that individuals with higher credit scores are slightly less likely to default, though the effect is minimal. Months employed also shows a small negative correlation (-0.097), suggesting that individuals with longer employment histories are slightly less likely to default. The number of credit lines has a very small positive correlation (0.028), indicating that individuals with more credit lines are slightly more likely to default, but the effect is minimal. Interest rate has a small positive correlation (0.13), suggesting that loans with higher interest rates are slightly more likely to be defaulted on. Loan term shows an extremely small positive correlation (0.00054), indicating that longer loan terms have a very minimal effect on the likelihood of default. Lastly, the debt-to-income (DTI) ratio has a very small positive correlation (0.019), suggesting that a higher DTI ratio has a very minimal effect on the likelihood of default.</w:t>
      </w:r>
    </w:p>
    <w:p w14:paraId="213C8698" w14:textId="77777777" w:rsidR="00FC1336" w:rsidRDefault="00FC1336" w:rsidP="00FC1336">
      <w:pPr>
        <w:keepNext/>
      </w:pPr>
      <w:r>
        <w:rPr>
          <w:noProof/>
        </w:rPr>
        <w:lastRenderedPageBreak/>
        <w:drawing>
          <wp:inline distT="0" distB="0" distL="0" distR="0" wp14:anchorId="16228604" wp14:editId="6E93D87D">
            <wp:extent cx="6236259" cy="6247130"/>
            <wp:effectExtent l="0" t="0" r="0" b="1270"/>
            <wp:docPr id="15834974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97408" name="Picture 15834974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4072" cy="6254956"/>
                    </a:xfrm>
                    <a:prstGeom prst="rect">
                      <a:avLst/>
                    </a:prstGeom>
                  </pic:spPr>
                </pic:pic>
              </a:graphicData>
            </a:graphic>
          </wp:inline>
        </w:drawing>
      </w:r>
    </w:p>
    <w:p w14:paraId="4068D14B" w14:textId="75714AD8" w:rsidR="00AA30DF" w:rsidRPr="00CC01C1" w:rsidRDefault="00FC1336" w:rsidP="00CC01C1">
      <w:pPr>
        <w:pStyle w:val="Caption"/>
        <w:rPr>
          <w:sz w:val="22"/>
          <w:szCs w:val="22"/>
        </w:rPr>
      </w:pPr>
      <w:bookmarkStart w:id="26" w:name="_Ref175434624"/>
      <w:r w:rsidRPr="00FC1336">
        <w:rPr>
          <w:sz w:val="22"/>
          <w:szCs w:val="22"/>
        </w:rPr>
        <w:t xml:space="preserve">Figure </w:t>
      </w:r>
      <w:r w:rsidRPr="00FC1336">
        <w:rPr>
          <w:sz w:val="22"/>
          <w:szCs w:val="22"/>
        </w:rPr>
        <w:fldChar w:fldCharType="begin"/>
      </w:r>
      <w:r w:rsidRPr="00FC1336">
        <w:rPr>
          <w:sz w:val="22"/>
          <w:szCs w:val="22"/>
        </w:rPr>
        <w:instrText xml:space="preserve"> SEQ Figure \* ARABIC </w:instrText>
      </w:r>
      <w:r w:rsidRPr="00FC1336">
        <w:rPr>
          <w:sz w:val="22"/>
          <w:szCs w:val="22"/>
        </w:rPr>
        <w:fldChar w:fldCharType="separate"/>
      </w:r>
      <w:r w:rsidR="00697964">
        <w:rPr>
          <w:noProof/>
          <w:sz w:val="22"/>
          <w:szCs w:val="22"/>
        </w:rPr>
        <w:t>9</w:t>
      </w:r>
      <w:r w:rsidRPr="00FC1336">
        <w:rPr>
          <w:sz w:val="22"/>
          <w:szCs w:val="22"/>
        </w:rPr>
        <w:fldChar w:fldCharType="end"/>
      </w:r>
      <w:bookmarkEnd w:id="26"/>
      <w:r w:rsidRPr="00FC1336">
        <w:rPr>
          <w:sz w:val="22"/>
          <w:szCs w:val="22"/>
        </w:rPr>
        <w:t xml:space="preserve"> Shows the correlation analysis</w:t>
      </w:r>
    </w:p>
    <w:p w14:paraId="46DA5452" w14:textId="4285AF22" w:rsidR="00AA30DF" w:rsidRPr="005A5FE7" w:rsidRDefault="00AA30DF" w:rsidP="00AA30DF">
      <w:r w:rsidRPr="005A5FE7">
        <w:t xml:space="preserve">In Figure 10, </w:t>
      </w:r>
      <w:r w:rsidR="005A5FE7" w:rsidRPr="005A5FE7">
        <w:t xml:space="preserve">Analysis of loan default data shows that divorced individuals have the highest default rate, followed by single individuals and married individuals have the lowest default rate. Unemployed borrowers face the greatest risk of default, followed by part-time and self-employed, while full-time employees are the least vulnerable. Age appears to be inversely related to the risk of default, as older borrowers are less likely to default. Interestingly, higher interest rates are associated with lower default rates. For loan purposes, commercial loans represent the highest failures, followed by auto, education and other categories, while home loans represent the lowest. Borrowers without </w:t>
      </w:r>
      <w:r w:rsidR="00C128BD">
        <w:t>Dependent</w:t>
      </w:r>
      <w:r w:rsidR="005A5FE7" w:rsidRPr="005A5FE7">
        <w:t xml:space="preserve"> are more likely to default than those with </w:t>
      </w:r>
      <w:r w:rsidR="0090649C">
        <w:t>Dependent</w:t>
      </w:r>
      <w:r w:rsidR="005A5FE7" w:rsidRPr="005A5FE7">
        <w:t>. Longer employment history is associated with a reduction in the likelihood of default, while the increase in loan terms reduces default rates to 36 months, after which the risk begins to rise again.</w:t>
      </w:r>
    </w:p>
    <w:p w14:paraId="4B90794E" w14:textId="2008975E" w:rsidR="002B74B4" w:rsidRDefault="00D05C99" w:rsidP="002B74B4">
      <w:pPr>
        <w:keepNext/>
      </w:pPr>
      <w:r>
        <w:rPr>
          <w:noProof/>
        </w:rPr>
        <w:lastRenderedPageBreak/>
        <w:drawing>
          <wp:inline distT="0" distB="0" distL="0" distR="0" wp14:anchorId="04A3B244" wp14:editId="0695F284">
            <wp:extent cx="5731510" cy="3314065"/>
            <wp:effectExtent l="0" t="0" r="2540" b="635"/>
            <wp:docPr id="397697708"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7708" name="Picture 1" descr="A screenshot of a graph"/>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p>
    <w:p w14:paraId="55A3D98F" w14:textId="12BD45E0" w:rsidR="000A3432" w:rsidRDefault="002B74B4" w:rsidP="002B74B4">
      <w:pPr>
        <w:pStyle w:val="Caption"/>
        <w:rPr>
          <w:sz w:val="22"/>
          <w:szCs w:val="22"/>
        </w:rPr>
      </w:pPr>
      <w:r w:rsidRPr="007C76E5">
        <w:rPr>
          <w:sz w:val="22"/>
          <w:szCs w:val="22"/>
        </w:rPr>
        <w:t xml:space="preserve">Figure </w:t>
      </w:r>
      <w:r w:rsidRPr="007C76E5">
        <w:rPr>
          <w:sz w:val="22"/>
          <w:szCs w:val="22"/>
        </w:rPr>
        <w:fldChar w:fldCharType="begin"/>
      </w:r>
      <w:r w:rsidRPr="007C76E5">
        <w:rPr>
          <w:sz w:val="22"/>
          <w:szCs w:val="22"/>
        </w:rPr>
        <w:instrText xml:space="preserve"> SEQ Figure \* ARABIC </w:instrText>
      </w:r>
      <w:r w:rsidRPr="007C76E5">
        <w:rPr>
          <w:sz w:val="22"/>
          <w:szCs w:val="22"/>
        </w:rPr>
        <w:fldChar w:fldCharType="separate"/>
      </w:r>
      <w:r w:rsidR="00697964">
        <w:rPr>
          <w:noProof/>
          <w:sz w:val="22"/>
          <w:szCs w:val="22"/>
        </w:rPr>
        <w:t>10</w:t>
      </w:r>
      <w:r w:rsidRPr="007C76E5">
        <w:rPr>
          <w:sz w:val="22"/>
          <w:szCs w:val="22"/>
        </w:rPr>
        <w:fldChar w:fldCharType="end"/>
      </w:r>
      <w:r w:rsidRPr="007C76E5">
        <w:rPr>
          <w:sz w:val="22"/>
          <w:szCs w:val="22"/>
        </w:rPr>
        <w:t xml:space="preserve"> </w:t>
      </w:r>
      <w:r w:rsidR="00A10D98">
        <w:rPr>
          <w:sz w:val="22"/>
          <w:szCs w:val="22"/>
        </w:rPr>
        <w:t xml:space="preserve">Snippet </w:t>
      </w:r>
      <w:r w:rsidRPr="007C76E5">
        <w:rPr>
          <w:sz w:val="22"/>
          <w:szCs w:val="22"/>
        </w:rPr>
        <w:t xml:space="preserve">Dashboard </w:t>
      </w:r>
      <w:r w:rsidR="004A1F4C" w:rsidRPr="007C76E5">
        <w:rPr>
          <w:sz w:val="22"/>
          <w:szCs w:val="22"/>
        </w:rPr>
        <w:t>of Loan Default</w:t>
      </w:r>
      <w:r w:rsidR="00A67F22">
        <w:rPr>
          <w:sz w:val="22"/>
          <w:szCs w:val="22"/>
        </w:rPr>
        <w:t xml:space="preserve"> </w:t>
      </w:r>
      <w:r w:rsidR="008E5DD3">
        <w:rPr>
          <w:sz w:val="22"/>
          <w:szCs w:val="22"/>
        </w:rPr>
        <w:t>Analysis</w:t>
      </w:r>
      <w:r w:rsidR="00A67F22">
        <w:rPr>
          <w:sz w:val="22"/>
          <w:szCs w:val="22"/>
        </w:rPr>
        <w:t>.</w:t>
      </w:r>
    </w:p>
    <w:p w14:paraId="5150490B" w14:textId="5E8760B6" w:rsidR="00DA297F" w:rsidRDefault="00DA297F" w:rsidP="004C6971">
      <w:pPr>
        <w:pStyle w:val="Heading3"/>
        <w:numPr>
          <w:ilvl w:val="0"/>
          <w:numId w:val="17"/>
        </w:numPr>
        <w:rPr>
          <w:rFonts w:cs="Arial"/>
          <w:color w:val="auto"/>
          <w:sz w:val="22"/>
          <w:szCs w:val="22"/>
          <w:lang w:val="en-US"/>
        </w:rPr>
      </w:pPr>
      <w:bookmarkStart w:id="27" w:name="_Toc178173921"/>
      <w:r w:rsidRPr="00DA297F">
        <w:rPr>
          <w:rFonts w:cs="Arial"/>
          <w:color w:val="auto"/>
          <w:sz w:val="22"/>
          <w:szCs w:val="22"/>
          <w:lang w:val="en-US"/>
        </w:rPr>
        <w:t>Split Preprocessed Data</w:t>
      </w:r>
      <w:bookmarkEnd w:id="27"/>
    </w:p>
    <w:p w14:paraId="63AD97A6" w14:textId="240E6094" w:rsidR="00C15D1E" w:rsidRDefault="00C15D1E" w:rsidP="00C15D1E">
      <w:r w:rsidRPr="00C15D1E">
        <w:t>To split the dataset into training and testing sets with 70% of the data for training and 30% for testing</w:t>
      </w:r>
      <w:r>
        <w:t xml:space="preserve"> (</w:t>
      </w:r>
      <w:r>
        <w:fldChar w:fldCharType="begin"/>
      </w:r>
      <w:r>
        <w:instrText xml:space="preserve"> REF _Ref175435285 \h </w:instrText>
      </w:r>
      <w:r>
        <w:fldChar w:fldCharType="separate"/>
      </w:r>
      <w:r w:rsidRPr="00C15D1E">
        <w:rPr>
          <w:szCs w:val="22"/>
        </w:rPr>
        <w:t xml:space="preserve">Figure </w:t>
      </w:r>
      <w:r w:rsidRPr="00C15D1E">
        <w:rPr>
          <w:noProof/>
          <w:szCs w:val="22"/>
        </w:rPr>
        <w:t>10</w:t>
      </w:r>
      <w:r>
        <w:fldChar w:fldCharType="end"/>
      </w:r>
      <w:r>
        <w:t>)</w:t>
      </w:r>
      <w:r w:rsidR="00B04466">
        <w:t>.</w:t>
      </w:r>
    </w:p>
    <w:p w14:paraId="6D396036" w14:textId="77777777" w:rsidR="00C15D1E" w:rsidRDefault="00C15D1E" w:rsidP="00C15D1E">
      <w:pPr>
        <w:keepNext/>
      </w:pPr>
      <w:r>
        <w:rPr>
          <w:noProof/>
          <w:lang w:val="en-US"/>
        </w:rPr>
        <w:drawing>
          <wp:inline distT="0" distB="0" distL="0" distR="0" wp14:anchorId="0198A349" wp14:editId="0C3CEE2D">
            <wp:extent cx="4124901" cy="704948"/>
            <wp:effectExtent l="0" t="0" r="9525" b="0"/>
            <wp:docPr id="17277266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6673" name="Picture 1727726673"/>
                    <pic:cNvPicPr/>
                  </pic:nvPicPr>
                  <pic:blipFill>
                    <a:blip r:embed="rId36">
                      <a:extLst>
                        <a:ext uri="{28A0092B-C50C-407E-A947-70E740481C1C}">
                          <a14:useLocalDpi xmlns:a14="http://schemas.microsoft.com/office/drawing/2010/main" val="0"/>
                        </a:ext>
                      </a:extLst>
                    </a:blip>
                    <a:stretch>
                      <a:fillRect/>
                    </a:stretch>
                  </pic:blipFill>
                  <pic:spPr>
                    <a:xfrm>
                      <a:off x="0" y="0"/>
                      <a:ext cx="4124901" cy="704948"/>
                    </a:xfrm>
                    <a:prstGeom prst="rect">
                      <a:avLst/>
                    </a:prstGeom>
                  </pic:spPr>
                </pic:pic>
              </a:graphicData>
            </a:graphic>
          </wp:inline>
        </w:drawing>
      </w:r>
    </w:p>
    <w:p w14:paraId="110DDE2D" w14:textId="457AFAD4" w:rsidR="00C15D1E" w:rsidRPr="00C15D1E" w:rsidRDefault="00C15D1E" w:rsidP="00C15D1E">
      <w:pPr>
        <w:pStyle w:val="Caption"/>
        <w:rPr>
          <w:sz w:val="22"/>
          <w:szCs w:val="22"/>
          <w:lang w:val="en-US"/>
        </w:rPr>
      </w:pPr>
      <w:bookmarkStart w:id="28" w:name="_Ref175435285"/>
      <w:r w:rsidRPr="00C15D1E">
        <w:rPr>
          <w:sz w:val="22"/>
          <w:szCs w:val="22"/>
        </w:rPr>
        <w:t xml:space="preserve">Figure </w:t>
      </w:r>
      <w:r w:rsidRPr="00C15D1E">
        <w:rPr>
          <w:sz w:val="22"/>
          <w:szCs w:val="22"/>
        </w:rPr>
        <w:fldChar w:fldCharType="begin"/>
      </w:r>
      <w:r w:rsidRPr="00C15D1E">
        <w:rPr>
          <w:sz w:val="22"/>
          <w:szCs w:val="22"/>
        </w:rPr>
        <w:instrText xml:space="preserve"> SEQ Figure \* ARABIC </w:instrText>
      </w:r>
      <w:r w:rsidRPr="00C15D1E">
        <w:rPr>
          <w:sz w:val="22"/>
          <w:szCs w:val="22"/>
        </w:rPr>
        <w:fldChar w:fldCharType="separate"/>
      </w:r>
      <w:r w:rsidR="00697964">
        <w:rPr>
          <w:noProof/>
          <w:sz w:val="22"/>
          <w:szCs w:val="22"/>
        </w:rPr>
        <w:t>11</w:t>
      </w:r>
      <w:r w:rsidRPr="00C15D1E">
        <w:rPr>
          <w:sz w:val="22"/>
          <w:szCs w:val="22"/>
        </w:rPr>
        <w:fldChar w:fldCharType="end"/>
      </w:r>
      <w:bookmarkEnd w:id="28"/>
      <w:r w:rsidRPr="00C15D1E">
        <w:rPr>
          <w:sz w:val="22"/>
          <w:szCs w:val="22"/>
        </w:rPr>
        <w:t xml:space="preserve"> Splitting Dataset into Training and Testing</w:t>
      </w:r>
    </w:p>
    <w:p w14:paraId="3A0A2ED6" w14:textId="4E52837D" w:rsidR="00DA297F" w:rsidRDefault="00DA297F" w:rsidP="004C6971">
      <w:pPr>
        <w:pStyle w:val="Heading3"/>
        <w:numPr>
          <w:ilvl w:val="0"/>
          <w:numId w:val="17"/>
        </w:numPr>
        <w:rPr>
          <w:rFonts w:cs="Arial"/>
          <w:color w:val="auto"/>
          <w:sz w:val="22"/>
          <w:szCs w:val="22"/>
          <w:lang w:val="en-US"/>
        </w:rPr>
      </w:pPr>
      <w:bookmarkStart w:id="29" w:name="_Toc178173922"/>
      <w:r w:rsidRPr="00DA297F">
        <w:rPr>
          <w:rFonts w:cs="Arial"/>
          <w:color w:val="auto"/>
          <w:sz w:val="22"/>
          <w:szCs w:val="22"/>
          <w:lang w:val="en-US"/>
        </w:rPr>
        <w:t>Applied Machine learning Models</w:t>
      </w:r>
      <w:bookmarkEnd w:id="29"/>
    </w:p>
    <w:p w14:paraId="2861290B" w14:textId="3131196F" w:rsidR="004C6971" w:rsidRDefault="004C6971" w:rsidP="00A503A7">
      <w:pPr>
        <w:pStyle w:val="Heading4"/>
        <w:numPr>
          <w:ilvl w:val="0"/>
          <w:numId w:val="18"/>
        </w:numPr>
        <w:rPr>
          <w:rFonts w:cs="Arial"/>
          <w:color w:val="auto"/>
          <w:szCs w:val="22"/>
          <w:lang w:val="en-US"/>
        </w:rPr>
      </w:pPr>
      <w:r w:rsidRPr="00A503A7">
        <w:rPr>
          <w:rFonts w:cs="Arial"/>
          <w:color w:val="auto"/>
          <w:szCs w:val="22"/>
          <w:lang w:val="en-US"/>
        </w:rPr>
        <w:t>Random Forest</w:t>
      </w:r>
    </w:p>
    <w:p w14:paraId="0169B636" w14:textId="623E0805" w:rsidR="00D4321F" w:rsidRDefault="00510AE5" w:rsidP="00510AE5">
      <w:pPr>
        <w:rPr>
          <w:lang w:val="en-US"/>
        </w:rPr>
      </w:pPr>
      <w:r w:rsidRPr="00510AE5">
        <w:rPr>
          <w:lang w:val="en-US"/>
        </w:rPr>
        <w:t>In this step, the Random Forest model, an ensemble learning method, was employed to predict loan defaults. The Random Forest algorithm is particularly effective because it combines the outputs of multiple decision trees to improve predictive performance and reduce overfitting. This model was selected due to its ability to handle large datasets with high dimensionality, which aligns with the complexity of our loan default dataset.</w:t>
      </w:r>
      <w:r>
        <w:rPr>
          <w:lang w:val="en-US"/>
        </w:rPr>
        <w:t xml:space="preserve"> </w:t>
      </w:r>
      <w:r w:rsidRPr="00510AE5">
        <w:rPr>
          <w:lang w:val="en-US"/>
        </w:rPr>
        <w:t>The implementation process began by initializing the Random Forest classifier and fitting it to the training data</w:t>
      </w:r>
      <w:r w:rsidR="003304AD">
        <w:rPr>
          <w:lang w:val="en-US"/>
        </w:rPr>
        <w:t xml:space="preserve"> (</w:t>
      </w:r>
      <w:r w:rsidR="00005A10">
        <w:rPr>
          <w:lang w:val="en-US"/>
        </w:rPr>
        <w:fldChar w:fldCharType="begin"/>
      </w:r>
      <w:r w:rsidR="00005A10">
        <w:rPr>
          <w:lang w:val="en-US"/>
        </w:rPr>
        <w:instrText xml:space="preserve"> REF _Ref175492251 \h </w:instrText>
      </w:r>
      <w:r w:rsidR="00005A10">
        <w:rPr>
          <w:lang w:val="en-US"/>
        </w:rPr>
      </w:r>
      <w:r w:rsidR="00005A10">
        <w:rPr>
          <w:lang w:val="en-US"/>
        </w:rPr>
        <w:fldChar w:fldCharType="separate"/>
      </w:r>
      <w:r w:rsidR="00005A10" w:rsidRPr="00510AE5">
        <w:rPr>
          <w:szCs w:val="22"/>
        </w:rPr>
        <w:t xml:space="preserve">Figure </w:t>
      </w:r>
      <w:r w:rsidR="00005A10">
        <w:rPr>
          <w:noProof/>
          <w:szCs w:val="22"/>
        </w:rPr>
        <w:t>12</w:t>
      </w:r>
      <w:r w:rsidR="00005A10">
        <w:rPr>
          <w:lang w:val="en-US"/>
        </w:rPr>
        <w:fldChar w:fldCharType="end"/>
      </w:r>
      <w:r w:rsidR="005009B3">
        <w:rPr>
          <w:lang w:val="en-US"/>
        </w:rPr>
        <w:t>)</w:t>
      </w:r>
      <w:r w:rsidR="005009B3" w:rsidRPr="00510AE5">
        <w:rPr>
          <w:lang w:val="en-US"/>
        </w:rPr>
        <w:t>. The</w:t>
      </w:r>
      <w:r w:rsidRPr="00510AE5">
        <w:rPr>
          <w:lang w:val="en-US"/>
        </w:rPr>
        <w:t xml:space="preserve"> model was then evaluated using key performance metrics, including accuracy and F1 scores, to assess its predictive power on both the training and test sets. </w:t>
      </w:r>
    </w:p>
    <w:p w14:paraId="36A610E3" w14:textId="77777777" w:rsidR="00510AE5" w:rsidRDefault="00510AE5" w:rsidP="00510AE5">
      <w:pPr>
        <w:keepNext/>
      </w:pPr>
      <w:r>
        <w:rPr>
          <w:noProof/>
          <w:lang w:val="en-US"/>
        </w:rPr>
        <w:lastRenderedPageBreak/>
        <w:drawing>
          <wp:inline distT="0" distB="0" distL="0" distR="0" wp14:anchorId="3881CF2D" wp14:editId="1EB66E67">
            <wp:extent cx="3164774" cy="1454150"/>
            <wp:effectExtent l="0" t="0" r="0" b="0"/>
            <wp:docPr id="7151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221" name="Picture 71515221"/>
                    <pic:cNvPicPr/>
                  </pic:nvPicPr>
                  <pic:blipFill>
                    <a:blip r:embed="rId37">
                      <a:extLst>
                        <a:ext uri="{28A0092B-C50C-407E-A947-70E740481C1C}">
                          <a14:useLocalDpi xmlns:a14="http://schemas.microsoft.com/office/drawing/2010/main" val="0"/>
                        </a:ext>
                      </a:extLst>
                    </a:blip>
                    <a:stretch>
                      <a:fillRect/>
                    </a:stretch>
                  </pic:blipFill>
                  <pic:spPr>
                    <a:xfrm>
                      <a:off x="0" y="0"/>
                      <a:ext cx="3187398" cy="1464545"/>
                    </a:xfrm>
                    <a:prstGeom prst="rect">
                      <a:avLst/>
                    </a:prstGeom>
                  </pic:spPr>
                </pic:pic>
              </a:graphicData>
            </a:graphic>
          </wp:inline>
        </w:drawing>
      </w:r>
    </w:p>
    <w:p w14:paraId="61B80354" w14:textId="1D429B6C" w:rsidR="00510AE5" w:rsidRDefault="00510AE5" w:rsidP="00510AE5">
      <w:pPr>
        <w:pStyle w:val="Caption"/>
        <w:rPr>
          <w:sz w:val="22"/>
          <w:szCs w:val="22"/>
        </w:rPr>
      </w:pPr>
      <w:bookmarkStart w:id="30" w:name="_Ref175492251"/>
      <w:r w:rsidRPr="00510AE5">
        <w:rPr>
          <w:sz w:val="22"/>
          <w:szCs w:val="22"/>
        </w:rPr>
        <w:t xml:space="preserve">Figure </w:t>
      </w:r>
      <w:r w:rsidRPr="00510AE5">
        <w:rPr>
          <w:sz w:val="22"/>
          <w:szCs w:val="22"/>
        </w:rPr>
        <w:fldChar w:fldCharType="begin"/>
      </w:r>
      <w:r w:rsidRPr="00510AE5">
        <w:rPr>
          <w:sz w:val="22"/>
          <w:szCs w:val="22"/>
        </w:rPr>
        <w:instrText xml:space="preserve"> SEQ Figure \* ARABIC </w:instrText>
      </w:r>
      <w:r w:rsidRPr="00510AE5">
        <w:rPr>
          <w:sz w:val="22"/>
          <w:szCs w:val="22"/>
        </w:rPr>
        <w:fldChar w:fldCharType="separate"/>
      </w:r>
      <w:r w:rsidR="00697964">
        <w:rPr>
          <w:noProof/>
          <w:sz w:val="22"/>
          <w:szCs w:val="22"/>
        </w:rPr>
        <w:t>12</w:t>
      </w:r>
      <w:r w:rsidRPr="00510AE5">
        <w:rPr>
          <w:sz w:val="22"/>
          <w:szCs w:val="22"/>
        </w:rPr>
        <w:fldChar w:fldCharType="end"/>
      </w:r>
      <w:bookmarkEnd w:id="30"/>
      <w:r w:rsidRPr="00510AE5">
        <w:rPr>
          <w:sz w:val="22"/>
          <w:szCs w:val="22"/>
        </w:rPr>
        <w:t xml:space="preserve"> Code snippet for Random Forest and Decision Tree</w:t>
      </w:r>
    </w:p>
    <w:p w14:paraId="7925CF69" w14:textId="404FC3A1" w:rsidR="003304AD" w:rsidRDefault="003304AD" w:rsidP="003304AD">
      <w:pPr>
        <w:rPr>
          <w:lang w:val="en-US"/>
        </w:rPr>
      </w:pPr>
      <w:r w:rsidRPr="003304AD">
        <w:rPr>
          <w:lang w:val="en-US"/>
        </w:rPr>
        <w:t>The model was then evaluated using key performance metrics, including accuracy</w:t>
      </w:r>
      <w:r w:rsidR="005009B3">
        <w:rPr>
          <w:lang w:val="en-US"/>
        </w:rPr>
        <w:t xml:space="preserve">, precision, recall and </w:t>
      </w:r>
      <w:r w:rsidRPr="003304AD">
        <w:rPr>
          <w:lang w:val="en-US"/>
        </w:rPr>
        <w:t>F1 scores, to assess its predictive power on both the training and test sets</w:t>
      </w:r>
      <w:r w:rsidR="005009B3">
        <w:rPr>
          <w:lang w:val="en-US"/>
        </w:rPr>
        <w:t xml:space="preserve"> (</w:t>
      </w:r>
      <w:r w:rsidR="00005A10">
        <w:rPr>
          <w:lang w:val="en-US"/>
        </w:rPr>
        <w:fldChar w:fldCharType="begin"/>
      </w:r>
      <w:r w:rsidR="00005A10">
        <w:rPr>
          <w:lang w:val="en-US"/>
        </w:rPr>
        <w:instrText xml:space="preserve"> REF _Ref175493023 \h </w:instrText>
      </w:r>
      <w:r w:rsidR="00005A10">
        <w:rPr>
          <w:lang w:val="en-US"/>
        </w:rPr>
      </w:r>
      <w:r w:rsidR="00005A10">
        <w:rPr>
          <w:lang w:val="en-US"/>
        </w:rPr>
        <w:fldChar w:fldCharType="separate"/>
      </w:r>
      <w:r w:rsidR="00005A10" w:rsidRPr="005009B3">
        <w:rPr>
          <w:szCs w:val="22"/>
        </w:rPr>
        <w:t xml:space="preserve">Figure </w:t>
      </w:r>
      <w:r w:rsidR="00005A10">
        <w:rPr>
          <w:noProof/>
          <w:szCs w:val="22"/>
        </w:rPr>
        <w:t>13</w:t>
      </w:r>
      <w:r w:rsidR="00005A10">
        <w:rPr>
          <w:lang w:val="en-US"/>
        </w:rPr>
        <w:fldChar w:fldCharType="end"/>
      </w:r>
      <w:r w:rsidR="005009B3">
        <w:rPr>
          <w:lang w:val="en-US"/>
        </w:rPr>
        <w:t>)</w:t>
      </w:r>
      <w:r>
        <w:rPr>
          <w:lang w:val="en-US"/>
        </w:rPr>
        <w:t>.</w:t>
      </w:r>
    </w:p>
    <w:p w14:paraId="0C1166DE" w14:textId="77777777" w:rsidR="005009B3" w:rsidRDefault="005009B3" w:rsidP="005009B3">
      <w:pPr>
        <w:keepNext/>
      </w:pPr>
      <w:r>
        <w:rPr>
          <w:noProof/>
          <w:lang w:val="en-US"/>
        </w:rPr>
        <w:drawing>
          <wp:inline distT="0" distB="0" distL="0" distR="0" wp14:anchorId="40C0E5E9" wp14:editId="1F5DF46F">
            <wp:extent cx="2854301" cy="2333501"/>
            <wp:effectExtent l="0" t="0" r="3810" b="0"/>
            <wp:docPr id="553465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5534" name="Picture 553465534"/>
                    <pic:cNvPicPr/>
                  </pic:nvPicPr>
                  <pic:blipFill>
                    <a:blip r:embed="rId38">
                      <a:extLst>
                        <a:ext uri="{28A0092B-C50C-407E-A947-70E740481C1C}">
                          <a14:useLocalDpi xmlns:a14="http://schemas.microsoft.com/office/drawing/2010/main" val="0"/>
                        </a:ext>
                      </a:extLst>
                    </a:blip>
                    <a:stretch>
                      <a:fillRect/>
                    </a:stretch>
                  </pic:blipFill>
                  <pic:spPr>
                    <a:xfrm>
                      <a:off x="0" y="0"/>
                      <a:ext cx="2886850" cy="2360111"/>
                    </a:xfrm>
                    <a:prstGeom prst="rect">
                      <a:avLst/>
                    </a:prstGeom>
                  </pic:spPr>
                </pic:pic>
              </a:graphicData>
            </a:graphic>
          </wp:inline>
        </w:drawing>
      </w:r>
    </w:p>
    <w:p w14:paraId="3FC37E2D" w14:textId="65E7B45B" w:rsidR="003304AD" w:rsidRPr="005009B3" w:rsidRDefault="005009B3" w:rsidP="005009B3">
      <w:pPr>
        <w:pStyle w:val="Caption"/>
        <w:rPr>
          <w:sz w:val="22"/>
          <w:szCs w:val="22"/>
          <w:lang w:val="en-US"/>
        </w:rPr>
      </w:pPr>
      <w:bookmarkStart w:id="31" w:name="_Ref175493023"/>
      <w:r w:rsidRPr="005009B3">
        <w:rPr>
          <w:sz w:val="22"/>
          <w:szCs w:val="22"/>
        </w:rPr>
        <w:t xml:space="preserve">Figure </w:t>
      </w:r>
      <w:r w:rsidRPr="005009B3">
        <w:rPr>
          <w:sz w:val="22"/>
          <w:szCs w:val="22"/>
        </w:rPr>
        <w:fldChar w:fldCharType="begin"/>
      </w:r>
      <w:r w:rsidRPr="005009B3">
        <w:rPr>
          <w:sz w:val="22"/>
          <w:szCs w:val="22"/>
        </w:rPr>
        <w:instrText xml:space="preserve"> SEQ Figure \* ARABIC </w:instrText>
      </w:r>
      <w:r w:rsidRPr="005009B3">
        <w:rPr>
          <w:sz w:val="22"/>
          <w:szCs w:val="22"/>
        </w:rPr>
        <w:fldChar w:fldCharType="separate"/>
      </w:r>
      <w:r w:rsidR="00697964">
        <w:rPr>
          <w:noProof/>
          <w:sz w:val="22"/>
          <w:szCs w:val="22"/>
        </w:rPr>
        <w:t>13</w:t>
      </w:r>
      <w:r w:rsidRPr="005009B3">
        <w:rPr>
          <w:sz w:val="22"/>
          <w:szCs w:val="22"/>
        </w:rPr>
        <w:fldChar w:fldCharType="end"/>
      </w:r>
      <w:bookmarkEnd w:id="31"/>
      <w:r w:rsidRPr="005009B3">
        <w:rPr>
          <w:sz w:val="22"/>
          <w:szCs w:val="22"/>
        </w:rPr>
        <w:t xml:space="preserve"> </w:t>
      </w:r>
      <w:r w:rsidRPr="005009B3">
        <w:rPr>
          <w:sz w:val="22"/>
          <w:szCs w:val="22"/>
          <w:lang w:val="en-US"/>
        </w:rPr>
        <w:t>Performance metrics for Random Forest and Decision Tree.</w:t>
      </w:r>
    </w:p>
    <w:p w14:paraId="50FEAAF5" w14:textId="6C74F266" w:rsidR="004C6971" w:rsidRDefault="004C6971" w:rsidP="00A503A7">
      <w:pPr>
        <w:pStyle w:val="Heading4"/>
        <w:numPr>
          <w:ilvl w:val="0"/>
          <w:numId w:val="18"/>
        </w:numPr>
        <w:rPr>
          <w:rFonts w:cs="Arial"/>
          <w:color w:val="auto"/>
          <w:szCs w:val="22"/>
          <w:lang w:val="en-US"/>
        </w:rPr>
      </w:pPr>
      <w:r w:rsidRPr="00A503A7">
        <w:rPr>
          <w:rFonts w:cs="Arial"/>
          <w:color w:val="auto"/>
          <w:szCs w:val="22"/>
          <w:lang w:val="en-US"/>
        </w:rPr>
        <w:t>Decision Tree</w:t>
      </w:r>
    </w:p>
    <w:p w14:paraId="53A7D47C" w14:textId="4F3FC611" w:rsidR="005009B3" w:rsidRPr="005009B3" w:rsidRDefault="005009B3" w:rsidP="005009B3">
      <w:pPr>
        <w:rPr>
          <w:lang w:val="en-US"/>
        </w:rPr>
      </w:pPr>
      <w:r w:rsidRPr="005009B3">
        <w:rPr>
          <w:lang w:val="en-US"/>
        </w:rPr>
        <w:t>The Decision Tree model was applied in this step to predict loan defaults. Decision Trees are simple yet powerful models that work by recursively splitting the data based on the feature that provides the most significant information gain at each step. This approach is particularly useful for interpretability, as it provides a clear representation of the decision-making process.</w:t>
      </w:r>
      <w:r>
        <w:rPr>
          <w:lang w:val="en-US"/>
        </w:rPr>
        <w:t xml:space="preserve"> </w:t>
      </w:r>
      <w:r w:rsidRPr="005009B3">
        <w:rPr>
          <w:lang w:val="en-US"/>
        </w:rPr>
        <w:t>To implement the Decision Tree model, the classifier was initialized and trained using the dataset</w:t>
      </w:r>
      <w:r>
        <w:rPr>
          <w:lang w:val="en-US"/>
        </w:rPr>
        <w:t xml:space="preserve"> (</w:t>
      </w:r>
      <w:r w:rsidR="00005A10">
        <w:rPr>
          <w:lang w:val="en-US"/>
        </w:rPr>
        <w:fldChar w:fldCharType="begin"/>
      </w:r>
      <w:r w:rsidR="00005A10">
        <w:rPr>
          <w:lang w:val="en-US"/>
        </w:rPr>
        <w:instrText xml:space="preserve"> REF _Ref175492251 \h </w:instrText>
      </w:r>
      <w:r w:rsidR="00005A10">
        <w:rPr>
          <w:lang w:val="en-US"/>
        </w:rPr>
      </w:r>
      <w:r w:rsidR="00005A10">
        <w:rPr>
          <w:lang w:val="en-US"/>
        </w:rPr>
        <w:fldChar w:fldCharType="separate"/>
      </w:r>
      <w:r w:rsidR="00005A10" w:rsidRPr="00510AE5">
        <w:rPr>
          <w:szCs w:val="22"/>
        </w:rPr>
        <w:t xml:space="preserve">Figure </w:t>
      </w:r>
      <w:r w:rsidR="00005A10">
        <w:rPr>
          <w:noProof/>
          <w:szCs w:val="22"/>
        </w:rPr>
        <w:t>12</w:t>
      </w:r>
      <w:r w:rsidR="00005A10">
        <w:rPr>
          <w:lang w:val="en-US"/>
        </w:rPr>
        <w:fldChar w:fldCharType="end"/>
      </w:r>
      <w:r>
        <w:rPr>
          <w:lang w:val="en-US"/>
        </w:rPr>
        <w:t>)</w:t>
      </w:r>
      <w:r w:rsidRPr="005009B3">
        <w:rPr>
          <w:lang w:val="en-US"/>
        </w:rPr>
        <w:t>. The model's performance was then evaluated using accuracy</w:t>
      </w:r>
      <w:r>
        <w:rPr>
          <w:lang w:val="en-US"/>
        </w:rPr>
        <w:t>,</w:t>
      </w:r>
      <w:r w:rsidRPr="005009B3">
        <w:rPr>
          <w:lang w:val="en-US"/>
        </w:rPr>
        <w:t xml:space="preserve"> F1 scores</w:t>
      </w:r>
      <w:r>
        <w:rPr>
          <w:lang w:val="en-US"/>
        </w:rPr>
        <w:t>, recall and precision</w:t>
      </w:r>
      <w:r w:rsidRPr="005009B3">
        <w:rPr>
          <w:lang w:val="en-US"/>
        </w:rPr>
        <w:t xml:space="preserve"> on both the training and test sets</w:t>
      </w:r>
      <w:r>
        <w:rPr>
          <w:lang w:val="en-US"/>
        </w:rPr>
        <w:t xml:space="preserve"> (</w:t>
      </w:r>
      <w:r w:rsidR="00005A10">
        <w:rPr>
          <w:lang w:val="en-US"/>
        </w:rPr>
        <w:fldChar w:fldCharType="begin"/>
      </w:r>
      <w:r w:rsidR="00005A10">
        <w:rPr>
          <w:lang w:val="en-US"/>
        </w:rPr>
        <w:instrText xml:space="preserve"> REF _Ref175493023 \h </w:instrText>
      </w:r>
      <w:r w:rsidR="00005A10">
        <w:rPr>
          <w:lang w:val="en-US"/>
        </w:rPr>
      </w:r>
      <w:r w:rsidR="00005A10">
        <w:rPr>
          <w:lang w:val="en-US"/>
        </w:rPr>
        <w:fldChar w:fldCharType="separate"/>
      </w:r>
      <w:r w:rsidR="00005A10" w:rsidRPr="005009B3">
        <w:rPr>
          <w:szCs w:val="22"/>
        </w:rPr>
        <w:t xml:space="preserve">Figure </w:t>
      </w:r>
      <w:r w:rsidR="00005A10">
        <w:rPr>
          <w:noProof/>
          <w:szCs w:val="22"/>
        </w:rPr>
        <w:t>13</w:t>
      </w:r>
      <w:r w:rsidR="00005A10">
        <w:rPr>
          <w:lang w:val="en-US"/>
        </w:rPr>
        <w:fldChar w:fldCharType="end"/>
      </w:r>
      <w:r>
        <w:rPr>
          <w:lang w:val="en-US"/>
        </w:rPr>
        <w:t>).</w:t>
      </w:r>
      <w:r w:rsidRPr="005009B3">
        <w:rPr>
          <w:lang w:val="en-US"/>
        </w:rPr>
        <w:t xml:space="preserve"> Decision Trees offer a straightforward and interpretable method for understanding the underlying patterns in the data, making them a valuable tool in predictive modeling.</w:t>
      </w:r>
    </w:p>
    <w:p w14:paraId="5B4CA8C4" w14:textId="4303E42A" w:rsidR="004C6971" w:rsidRDefault="004C6971" w:rsidP="00A503A7">
      <w:pPr>
        <w:pStyle w:val="Heading4"/>
        <w:numPr>
          <w:ilvl w:val="0"/>
          <w:numId w:val="18"/>
        </w:numPr>
        <w:rPr>
          <w:rFonts w:cs="Arial"/>
          <w:color w:val="auto"/>
          <w:szCs w:val="22"/>
          <w:lang w:val="en-US"/>
        </w:rPr>
      </w:pPr>
      <w:r w:rsidRPr="00A503A7">
        <w:rPr>
          <w:rFonts w:cs="Arial"/>
          <w:color w:val="auto"/>
          <w:szCs w:val="22"/>
          <w:lang w:val="en-US"/>
        </w:rPr>
        <w:t>Logistic Regression</w:t>
      </w:r>
    </w:p>
    <w:p w14:paraId="39ABD4D2" w14:textId="43B91AC8" w:rsidR="00C66EDC" w:rsidRDefault="00C66EDC" w:rsidP="00C66EDC">
      <w:pPr>
        <w:rPr>
          <w:lang w:val="en-US"/>
        </w:rPr>
      </w:pPr>
      <w:r w:rsidRPr="00C66EDC">
        <w:rPr>
          <w:lang w:val="en-US"/>
        </w:rPr>
        <w:t>In this step, the Logistic Regression model was employed to predict loan defaults. Logistic Regression is a widely used statistical model that estimates the probability of a binary outcome based on one or more predictor variables. It is particularly well-suited for classification tasks where the goal is to predict a dichotomous variable, such as whether a borrower will default on a loan. The Logistic Regression model was trained using the scaled training dataset. Once trained, the model was used to predict the outcomes on the test set, and the probabilities of class 1 (loan default) were computed</w:t>
      </w:r>
      <w:r>
        <w:rPr>
          <w:lang w:val="en-US"/>
        </w:rPr>
        <w:t xml:space="preserve"> (</w:t>
      </w:r>
      <w:r w:rsidR="00005A10">
        <w:rPr>
          <w:lang w:val="en-US"/>
        </w:rPr>
        <w:fldChar w:fldCharType="begin"/>
      </w:r>
      <w:r w:rsidR="00005A10">
        <w:rPr>
          <w:lang w:val="en-US"/>
        </w:rPr>
        <w:instrText xml:space="preserve"> REF _Ref175493576 \h </w:instrText>
      </w:r>
      <w:r w:rsidR="00005A10">
        <w:rPr>
          <w:lang w:val="en-US"/>
        </w:rPr>
      </w:r>
      <w:r w:rsidR="00005A10">
        <w:rPr>
          <w:lang w:val="en-US"/>
        </w:rPr>
        <w:fldChar w:fldCharType="separate"/>
      </w:r>
      <w:r w:rsidR="00005A10" w:rsidRPr="00C66EDC">
        <w:rPr>
          <w:szCs w:val="22"/>
        </w:rPr>
        <w:t xml:space="preserve">Figure </w:t>
      </w:r>
      <w:r w:rsidR="00005A10">
        <w:rPr>
          <w:noProof/>
          <w:szCs w:val="22"/>
        </w:rPr>
        <w:t>14</w:t>
      </w:r>
      <w:r w:rsidR="00005A10">
        <w:rPr>
          <w:lang w:val="en-US"/>
        </w:rPr>
        <w:fldChar w:fldCharType="end"/>
      </w:r>
      <w:r>
        <w:rPr>
          <w:lang w:val="en-US"/>
        </w:rPr>
        <w:t>)</w:t>
      </w:r>
      <w:r w:rsidRPr="00C66EDC">
        <w:rPr>
          <w:lang w:val="en-US"/>
        </w:rPr>
        <w:t xml:space="preserve">. </w:t>
      </w:r>
    </w:p>
    <w:p w14:paraId="716193AD" w14:textId="77777777" w:rsidR="00C66EDC" w:rsidRDefault="00C66EDC" w:rsidP="00C66EDC">
      <w:pPr>
        <w:keepNext/>
      </w:pPr>
      <w:r>
        <w:rPr>
          <w:noProof/>
          <w:lang w:val="en-US"/>
        </w:rPr>
        <w:lastRenderedPageBreak/>
        <w:drawing>
          <wp:inline distT="0" distB="0" distL="0" distR="0" wp14:anchorId="435CCF94" wp14:editId="2013FD3C">
            <wp:extent cx="5020376" cy="3296110"/>
            <wp:effectExtent l="0" t="0" r="8890" b="0"/>
            <wp:docPr id="1473751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1381" name="Picture 1473751381"/>
                    <pic:cNvPicPr/>
                  </pic:nvPicPr>
                  <pic:blipFill>
                    <a:blip r:embed="rId39">
                      <a:extLst>
                        <a:ext uri="{28A0092B-C50C-407E-A947-70E740481C1C}">
                          <a14:useLocalDpi xmlns:a14="http://schemas.microsoft.com/office/drawing/2010/main" val="0"/>
                        </a:ext>
                      </a:extLst>
                    </a:blip>
                    <a:stretch>
                      <a:fillRect/>
                    </a:stretch>
                  </pic:blipFill>
                  <pic:spPr>
                    <a:xfrm>
                      <a:off x="0" y="0"/>
                      <a:ext cx="5020376" cy="3296110"/>
                    </a:xfrm>
                    <a:prstGeom prst="rect">
                      <a:avLst/>
                    </a:prstGeom>
                  </pic:spPr>
                </pic:pic>
              </a:graphicData>
            </a:graphic>
          </wp:inline>
        </w:drawing>
      </w:r>
    </w:p>
    <w:p w14:paraId="49B280C0" w14:textId="494C6876" w:rsidR="00C66EDC" w:rsidRPr="00C66EDC" w:rsidRDefault="00C66EDC" w:rsidP="00C66EDC">
      <w:pPr>
        <w:pStyle w:val="Caption"/>
        <w:rPr>
          <w:sz w:val="22"/>
          <w:szCs w:val="22"/>
          <w:lang w:val="en-US"/>
        </w:rPr>
      </w:pPr>
      <w:bookmarkStart w:id="32" w:name="_Ref175493576"/>
      <w:r w:rsidRPr="00C66EDC">
        <w:rPr>
          <w:sz w:val="22"/>
          <w:szCs w:val="22"/>
        </w:rPr>
        <w:t xml:space="preserve">Figure </w:t>
      </w:r>
      <w:r w:rsidRPr="00C66EDC">
        <w:rPr>
          <w:sz w:val="22"/>
          <w:szCs w:val="22"/>
        </w:rPr>
        <w:fldChar w:fldCharType="begin"/>
      </w:r>
      <w:r w:rsidRPr="00C66EDC">
        <w:rPr>
          <w:sz w:val="22"/>
          <w:szCs w:val="22"/>
        </w:rPr>
        <w:instrText xml:space="preserve"> SEQ Figure \* ARABIC </w:instrText>
      </w:r>
      <w:r w:rsidRPr="00C66EDC">
        <w:rPr>
          <w:sz w:val="22"/>
          <w:szCs w:val="22"/>
        </w:rPr>
        <w:fldChar w:fldCharType="separate"/>
      </w:r>
      <w:r w:rsidR="00697964">
        <w:rPr>
          <w:noProof/>
          <w:sz w:val="22"/>
          <w:szCs w:val="22"/>
        </w:rPr>
        <w:t>14</w:t>
      </w:r>
      <w:r w:rsidRPr="00C66EDC">
        <w:rPr>
          <w:sz w:val="22"/>
          <w:szCs w:val="22"/>
        </w:rPr>
        <w:fldChar w:fldCharType="end"/>
      </w:r>
      <w:bookmarkEnd w:id="32"/>
      <w:r w:rsidRPr="00C66EDC">
        <w:rPr>
          <w:sz w:val="22"/>
          <w:szCs w:val="22"/>
        </w:rPr>
        <w:t xml:space="preserve"> Implementation of Logistic Regression Model</w:t>
      </w:r>
    </w:p>
    <w:p w14:paraId="73199AD8" w14:textId="071A89F0" w:rsidR="00C66EDC" w:rsidRDefault="00C66EDC" w:rsidP="00C66EDC">
      <w:pPr>
        <w:rPr>
          <w:lang w:val="en-US"/>
        </w:rPr>
      </w:pPr>
      <w:r w:rsidRPr="00C66EDC">
        <w:rPr>
          <w:lang w:val="en-US"/>
        </w:rPr>
        <w:t xml:space="preserve">The model's performance was then assessed using accuracy and a detailed classification report, which includes </w:t>
      </w:r>
      <w:r>
        <w:rPr>
          <w:lang w:val="en-US"/>
        </w:rPr>
        <w:t xml:space="preserve">accuracy, </w:t>
      </w:r>
      <w:r w:rsidRPr="00C66EDC">
        <w:rPr>
          <w:lang w:val="en-US"/>
        </w:rPr>
        <w:t>precision, recall, and F1 scores</w:t>
      </w:r>
      <w:r w:rsidR="00874F3F">
        <w:rPr>
          <w:lang w:val="en-US"/>
        </w:rPr>
        <w:t xml:space="preserve"> (</w:t>
      </w:r>
      <w:r w:rsidR="00006634">
        <w:rPr>
          <w:lang w:val="en-US"/>
        </w:rPr>
        <w:fldChar w:fldCharType="begin"/>
      </w:r>
      <w:r w:rsidR="00006634">
        <w:rPr>
          <w:lang w:val="en-US"/>
        </w:rPr>
        <w:instrText xml:space="preserve"> REF _Ref175493722 \h </w:instrText>
      </w:r>
      <w:r w:rsidR="00006634">
        <w:rPr>
          <w:lang w:val="en-US"/>
        </w:rPr>
      </w:r>
      <w:r w:rsidR="00006634">
        <w:rPr>
          <w:lang w:val="en-US"/>
        </w:rPr>
        <w:fldChar w:fldCharType="separate"/>
      </w:r>
      <w:r w:rsidR="00006634" w:rsidRPr="00874F3F">
        <w:rPr>
          <w:szCs w:val="22"/>
        </w:rPr>
        <w:t xml:space="preserve">Figure </w:t>
      </w:r>
      <w:r w:rsidR="00006634">
        <w:rPr>
          <w:noProof/>
          <w:szCs w:val="22"/>
        </w:rPr>
        <w:t>15</w:t>
      </w:r>
      <w:r w:rsidR="00006634">
        <w:rPr>
          <w:lang w:val="en-US"/>
        </w:rPr>
        <w:fldChar w:fldCharType="end"/>
      </w:r>
      <w:r w:rsidR="00874F3F">
        <w:rPr>
          <w:lang w:val="en-US"/>
        </w:rPr>
        <w:t>)</w:t>
      </w:r>
      <w:r w:rsidRPr="00C66EDC">
        <w:rPr>
          <w:lang w:val="en-US"/>
        </w:rPr>
        <w:t>.</w:t>
      </w:r>
    </w:p>
    <w:p w14:paraId="62DA1D64" w14:textId="77777777" w:rsidR="00C66EDC" w:rsidRDefault="00C66EDC" w:rsidP="00C66EDC">
      <w:pPr>
        <w:keepNext/>
      </w:pPr>
      <w:r>
        <w:rPr>
          <w:noProof/>
          <w:lang w:val="en-US"/>
        </w:rPr>
        <w:drawing>
          <wp:inline distT="0" distB="0" distL="0" distR="0" wp14:anchorId="3C1DED7B" wp14:editId="35F16285">
            <wp:extent cx="3200847" cy="1514686"/>
            <wp:effectExtent l="0" t="0" r="0" b="0"/>
            <wp:docPr id="1743215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5460" name="Picture 1743215460"/>
                    <pic:cNvPicPr/>
                  </pic:nvPicPr>
                  <pic:blipFill>
                    <a:blip r:embed="rId40">
                      <a:extLst>
                        <a:ext uri="{28A0092B-C50C-407E-A947-70E740481C1C}">
                          <a14:useLocalDpi xmlns:a14="http://schemas.microsoft.com/office/drawing/2010/main" val="0"/>
                        </a:ext>
                      </a:extLst>
                    </a:blip>
                    <a:stretch>
                      <a:fillRect/>
                    </a:stretch>
                  </pic:blipFill>
                  <pic:spPr>
                    <a:xfrm>
                      <a:off x="0" y="0"/>
                      <a:ext cx="3200847" cy="1514686"/>
                    </a:xfrm>
                    <a:prstGeom prst="rect">
                      <a:avLst/>
                    </a:prstGeom>
                  </pic:spPr>
                </pic:pic>
              </a:graphicData>
            </a:graphic>
          </wp:inline>
        </w:drawing>
      </w:r>
    </w:p>
    <w:p w14:paraId="455F58D7" w14:textId="3CDE034D" w:rsidR="00C66EDC" w:rsidRPr="00874F3F" w:rsidRDefault="00C66EDC" w:rsidP="00C66EDC">
      <w:pPr>
        <w:pStyle w:val="Caption"/>
        <w:rPr>
          <w:sz w:val="22"/>
          <w:szCs w:val="22"/>
          <w:lang w:val="en-US"/>
        </w:rPr>
      </w:pPr>
      <w:bookmarkStart w:id="33" w:name="_Ref175493722"/>
      <w:r w:rsidRPr="00874F3F">
        <w:rPr>
          <w:sz w:val="22"/>
          <w:szCs w:val="22"/>
        </w:rPr>
        <w:t xml:space="preserve">Figure </w:t>
      </w:r>
      <w:r w:rsidRPr="00874F3F">
        <w:rPr>
          <w:sz w:val="22"/>
          <w:szCs w:val="22"/>
        </w:rPr>
        <w:fldChar w:fldCharType="begin"/>
      </w:r>
      <w:r w:rsidRPr="00874F3F">
        <w:rPr>
          <w:sz w:val="22"/>
          <w:szCs w:val="22"/>
        </w:rPr>
        <w:instrText xml:space="preserve"> SEQ Figure \* ARABIC </w:instrText>
      </w:r>
      <w:r w:rsidRPr="00874F3F">
        <w:rPr>
          <w:sz w:val="22"/>
          <w:szCs w:val="22"/>
        </w:rPr>
        <w:fldChar w:fldCharType="separate"/>
      </w:r>
      <w:r w:rsidR="00697964">
        <w:rPr>
          <w:noProof/>
          <w:sz w:val="22"/>
          <w:szCs w:val="22"/>
        </w:rPr>
        <w:t>15</w:t>
      </w:r>
      <w:r w:rsidRPr="00874F3F">
        <w:rPr>
          <w:sz w:val="22"/>
          <w:szCs w:val="22"/>
        </w:rPr>
        <w:fldChar w:fldCharType="end"/>
      </w:r>
      <w:bookmarkEnd w:id="33"/>
      <w:r w:rsidRPr="00874F3F">
        <w:rPr>
          <w:sz w:val="22"/>
          <w:szCs w:val="22"/>
        </w:rPr>
        <w:t xml:space="preserve"> Performance matrix for Logistic Regression</w:t>
      </w:r>
    </w:p>
    <w:p w14:paraId="63BF506A" w14:textId="0F51307F" w:rsidR="004C6971" w:rsidRDefault="004C6971" w:rsidP="00A503A7">
      <w:pPr>
        <w:pStyle w:val="Heading4"/>
        <w:numPr>
          <w:ilvl w:val="0"/>
          <w:numId w:val="18"/>
        </w:numPr>
        <w:rPr>
          <w:rFonts w:cs="Arial"/>
          <w:color w:val="auto"/>
          <w:szCs w:val="22"/>
          <w:lang w:val="en-US"/>
        </w:rPr>
      </w:pPr>
      <w:r w:rsidRPr="00A503A7">
        <w:rPr>
          <w:rFonts w:cs="Arial"/>
          <w:color w:val="auto"/>
          <w:szCs w:val="22"/>
          <w:lang w:val="en-US"/>
        </w:rPr>
        <w:t>K-Nearest Neighbor</w:t>
      </w:r>
    </w:p>
    <w:p w14:paraId="3AEAEB61" w14:textId="314F6F0A" w:rsidR="00874F3F" w:rsidRDefault="00874F3F" w:rsidP="00874F3F">
      <w:pPr>
        <w:rPr>
          <w:lang w:val="en-US"/>
        </w:rPr>
      </w:pPr>
      <w:r>
        <w:rPr>
          <w:lang w:val="en-US"/>
        </w:rPr>
        <w:t>T</w:t>
      </w:r>
      <w:r w:rsidRPr="00874F3F">
        <w:rPr>
          <w:lang w:val="en-US"/>
        </w:rPr>
        <w:t>he K-Nearest Neighbor (KNN) algorithm was utilized to predict loan defaults. KNN is a simple, non-parametric method used for classification tasks. It works by identifying the 'k' closest data points (neighbors) to a given test point and classifying the test point based on the majority class among these neighbors. The simplicity and effectiveness of KNN make it a popular choice, particularly when the dataset does not assume any specific form for the underlying data distribution.</w:t>
      </w:r>
      <w:r>
        <w:rPr>
          <w:lang w:val="en-US"/>
        </w:rPr>
        <w:t xml:space="preserve"> </w:t>
      </w:r>
      <w:r w:rsidRPr="00874F3F">
        <w:rPr>
          <w:lang w:val="en-US"/>
        </w:rPr>
        <w:t>For this project, a KNN model was trained using the scaled training data, with the number of neighbors set to 5. The trained model was then applied to the test dataset to predict outcomes, and the probabilities for class 1 (loan default) were calculated</w:t>
      </w:r>
      <w:r>
        <w:rPr>
          <w:lang w:val="en-US"/>
        </w:rPr>
        <w:t xml:space="preserve"> (</w:t>
      </w:r>
      <w:r w:rsidR="00006634">
        <w:rPr>
          <w:lang w:val="en-US"/>
        </w:rPr>
        <w:fldChar w:fldCharType="begin"/>
      </w:r>
      <w:r w:rsidR="00006634">
        <w:rPr>
          <w:lang w:val="en-US"/>
        </w:rPr>
        <w:instrText xml:space="preserve"> REF _Ref175494210 \h </w:instrText>
      </w:r>
      <w:r w:rsidR="00006634">
        <w:rPr>
          <w:lang w:val="en-US"/>
        </w:rPr>
      </w:r>
      <w:r w:rsidR="00006634">
        <w:rPr>
          <w:lang w:val="en-US"/>
        </w:rPr>
        <w:fldChar w:fldCharType="separate"/>
      </w:r>
      <w:r w:rsidR="00006634" w:rsidRPr="00874F3F">
        <w:rPr>
          <w:szCs w:val="22"/>
        </w:rPr>
        <w:t xml:space="preserve">Figure </w:t>
      </w:r>
      <w:r w:rsidR="00006634">
        <w:rPr>
          <w:noProof/>
          <w:szCs w:val="22"/>
        </w:rPr>
        <w:t>16</w:t>
      </w:r>
      <w:r w:rsidR="00006634">
        <w:rPr>
          <w:lang w:val="en-US"/>
        </w:rPr>
        <w:fldChar w:fldCharType="end"/>
      </w:r>
      <w:r>
        <w:rPr>
          <w:lang w:val="en-US"/>
        </w:rPr>
        <w:t>).</w:t>
      </w:r>
    </w:p>
    <w:p w14:paraId="49DBD146" w14:textId="77777777" w:rsidR="00874F3F" w:rsidRDefault="00874F3F" w:rsidP="00874F3F">
      <w:pPr>
        <w:keepNext/>
      </w:pPr>
      <w:r>
        <w:rPr>
          <w:noProof/>
          <w:lang w:val="en-US"/>
        </w:rPr>
        <w:lastRenderedPageBreak/>
        <w:drawing>
          <wp:inline distT="0" distB="0" distL="0" distR="0" wp14:anchorId="0F6C30E6" wp14:editId="042E7194">
            <wp:extent cx="5515745" cy="3562847"/>
            <wp:effectExtent l="0" t="0" r="8890" b="0"/>
            <wp:docPr id="1401037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7627" name="Picture 1401037627"/>
                    <pic:cNvPicPr/>
                  </pic:nvPicPr>
                  <pic:blipFill>
                    <a:blip r:embed="rId41">
                      <a:extLst>
                        <a:ext uri="{28A0092B-C50C-407E-A947-70E740481C1C}">
                          <a14:useLocalDpi xmlns:a14="http://schemas.microsoft.com/office/drawing/2010/main" val="0"/>
                        </a:ext>
                      </a:extLst>
                    </a:blip>
                    <a:stretch>
                      <a:fillRect/>
                    </a:stretch>
                  </pic:blipFill>
                  <pic:spPr>
                    <a:xfrm>
                      <a:off x="0" y="0"/>
                      <a:ext cx="5515745" cy="3562847"/>
                    </a:xfrm>
                    <a:prstGeom prst="rect">
                      <a:avLst/>
                    </a:prstGeom>
                  </pic:spPr>
                </pic:pic>
              </a:graphicData>
            </a:graphic>
          </wp:inline>
        </w:drawing>
      </w:r>
    </w:p>
    <w:p w14:paraId="08519843" w14:textId="279B2EA5" w:rsidR="00874F3F" w:rsidRPr="00874F3F" w:rsidRDefault="00874F3F" w:rsidP="00874F3F">
      <w:pPr>
        <w:pStyle w:val="Caption"/>
        <w:rPr>
          <w:sz w:val="22"/>
          <w:szCs w:val="22"/>
          <w:lang w:val="en-US"/>
        </w:rPr>
      </w:pPr>
      <w:bookmarkStart w:id="34" w:name="_Ref175494210"/>
      <w:r w:rsidRPr="00874F3F">
        <w:rPr>
          <w:sz w:val="22"/>
          <w:szCs w:val="22"/>
        </w:rPr>
        <w:t xml:space="preserve">Figure </w:t>
      </w:r>
      <w:r w:rsidRPr="00874F3F">
        <w:rPr>
          <w:sz w:val="22"/>
          <w:szCs w:val="22"/>
        </w:rPr>
        <w:fldChar w:fldCharType="begin"/>
      </w:r>
      <w:r w:rsidRPr="00874F3F">
        <w:rPr>
          <w:sz w:val="22"/>
          <w:szCs w:val="22"/>
        </w:rPr>
        <w:instrText xml:space="preserve"> SEQ Figure \* ARABIC </w:instrText>
      </w:r>
      <w:r w:rsidRPr="00874F3F">
        <w:rPr>
          <w:sz w:val="22"/>
          <w:szCs w:val="22"/>
        </w:rPr>
        <w:fldChar w:fldCharType="separate"/>
      </w:r>
      <w:r w:rsidR="00697964">
        <w:rPr>
          <w:noProof/>
          <w:sz w:val="22"/>
          <w:szCs w:val="22"/>
        </w:rPr>
        <w:t>16</w:t>
      </w:r>
      <w:r w:rsidRPr="00874F3F">
        <w:rPr>
          <w:sz w:val="22"/>
          <w:szCs w:val="22"/>
        </w:rPr>
        <w:fldChar w:fldCharType="end"/>
      </w:r>
      <w:bookmarkEnd w:id="34"/>
      <w:r w:rsidRPr="00874F3F">
        <w:rPr>
          <w:sz w:val="22"/>
          <w:szCs w:val="22"/>
        </w:rPr>
        <w:t xml:space="preserve"> Implementation of KNN model</w:t>
      </w:r>
    </w:p>
    <w:p w14:paraId="18BD8E0B" w14:textId="457B9900" w:rsidR="00874F3F" w:rsidRDefault="00874F3F" w:rsidP="00874F3F">
      <w:pPr>
        <w:rPr>
          <w:lang w:val="en-US"/>
        </w:rPr>
      </w:pPr>
      <w:r w:rsidRPr="00874F3F">
        <w:rPr>
          <w:lang w:val="en-US"/>
        </w:rPr>
        <w:t xml:space="preserve">The model's accuracy and detailed classification metrics, such as </w:t>
      </w:r>
      <w:r>
        <w:rPr>
          <w:lang w:val="en-US"/>
        </w:rPr>
        <w:t xml:space="preserve">accuracy, </w:t>
      </w:r>
      <w:r w:rsidRPr="00874F3F">
        <w:rPr>
          <w:lang w:val="en-US"/>
        </w:rPr>
        <w:t>precision, recall, and F1 scores, were evaluated to assess its performance</w:t>
      </w:r>
      <w:r>
        <w:rPr>
          <w:lang w:val="en-US"/>
        </w:rPr>
        <w:t xml:space="preserve"> (</w:t>
      </w:r>
      <w:r w:rsidR="00006634">
        <w:rPr>
          <w:lang w:val="en-US"/>
        </w:rPr>
        <w:fldChar w:fldCharType="begin"/>
      </w:r>
      <w:r w:rsidR="00006634">
        <w:rPr>
          <w:lang w:val="en-US"/>
        </w:rPr>
        <w:instrText xml:space="preserve"> REF _Ref175494318 \h </w:instrText>
      </w:r>
      <w:r w:rsidR="00006634">
        <w:rPr>
          <w:lang w:val="en-US"/>
        </w:rPr>
      </w:r>
      <w:r w:rsidR="00006634">
        <w:rPr>
          <w:lang w:val="en-US"/>
        </w:rPr>
        <w:fldChar w:fldCharType="separate"/>
      </w:r>
      <w:r w:rsidR="00006634" w:rsidRPr="00874F3F">
        <w:rPr>
          <w:szCs w:val="22"/>
        </w:rPr>
        <w:t xml:space="preserve">Figure </w:t>
      </w:r>
      <w:r w:rsidR="00006634">
        <w:rPr>
          <w:noProof/>
          <w:szCs w:val="22"/>
        </w:rPr>
        <w:t>17</w:t>
      </w:r>
      <w:r w:rsidR="00006634">
        <w:rPr>
          <w:lang w:val="en-US"/>
        </w:rPr>
        <w:fldChar w:fldCharType="end"/>
      </w:r>
      <w:r>
        <w:rPr>
          <w:lang w:val="en-US"/>
        </w:rPr>
        <w:t>)</w:t>
      </w:r>
      <w:r w:rsidRPr="00874F3F">
        <w:rPr>
          <w:lang w:val="en-US"/>
        </w:rPr>
        <w:t xml:space="preserve">. </w:t>
      </w:r>
    </w:p>
    <w:p w14:paraId="5F347F4E" w14:textId="77777777" w:rsidR="00874F3F" w:rsidRDefault="00874F3F" w:rsidP="00874F3F">
      <w:pPr>
        <w:keepNext/>
      </w:pPr>
      <w:r>
        <w:rPr>
          <w:noProof/>
          <w:lang w:val="en-US"/>
        </w:rPr>
        <w:drawing>
          <wp:inline distT="0" distB="0" distL="0" distR="0" wp14:anchorId="6F281C2C" wp14:editId="3CFE93C9">
            <wp:extent cx="3133725" cy="1894636"/>
            <wp:effectExtent l="0" t="0" r="0" b="0"/>
            <wp:docPr id="266818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827" name="Picture 6"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39530" cy="1898146"/>
                    </a:xfrm>
                    <a:prstGeom prst="rect">
                      <a:avLst/>
                    </a:prstGeom>
                  </pic:spPr>
                </pic:pic>
              </a:graphicData>
            </a:graphic>
          </wp:inline>
        </w:drawing>
      </w:r>
    </w:p>
    <w:p w14:paraId="136B11CC" w14:textId="2F54D9CC" w:rsidR="00874F3F" w:rsidRPr="00874F3F" w:rsidRDefault="00874F3F" w:rsidP="00874F3F">
      <w:pPr>
        <w:pStyle w:val="Caption"/>
        <w:rPr>
          <w:sz w:val="22"/>
          <w:szCs w:val="22"/>
          <w:lang w:val="en-US"/>
        </w:rPr>
      </w:pPr>
      <w:bookmarkStart w:id="35" w:name="_Ref175494318"/>
      <w:r w:rsidRPr="00874F3F">
        <w:rPr>
          <w:sz w:val="22"/>
          <w:szCs w:val="22"/>
        </w:rPr>
        <w:t xml:space="preserve">Figure </w:t>
      </w:r>
      <w:r w:rsidRPr="00874F3F">
        <w:rPr>
          <w:sz w:val="22"/>
          <w:szCs w:val="22"/>
        </w:rPr>
        <w:fldChar w:fldCharType="begin"/>
      </w:r>
      <w:r w:rsidRPr="00874F3F">
        <w:rPr>
          <w:sz w:val="22"/>
          <w:szCs w:val="22"/>
        </w:rPr>
        <w:instrText xml:space="preserve"> SEQ Figure \* ARABIC </w:instrText>
      </w:r>
      <w:r w:rsidRPr="00874F3F">
        <w:rPr>
          <w:sz w:val="22"/>
          <w:szCs w:val="22"/>
        </w:rPr>
        <w:fldChar w:fldCharType="separate"/>
      </w:r>
      <w:r w:rsidR="00697964">
        <w:rPr>
          <w:noProof/>
          <w:sz w:val="22"/>
          <w:szCs w:val="22"/>
        </w:rPr>
        <w:t>17</w:t>
      </w:r>
      <w:r w:rsidRPr="00874F3F">
        <w:rPr>
          <w:sz w:val="22"/>
          <w:szCs w:val="22"/>
        </w:rPr>
        <w:fldChar w:fldCharType="end"/>
      </w:r>
      <w:bookmarkEnd w:id="35"/>
      <w:r w:rsidRPr="00874F3F">
        <w:rPr>
          <w:sz w:val="22"/>
          <w:szCs w:val="22"/>
        </w:rPr>
        <w:t xml:space="preserve"> Performance Matrix of KNN model</w:t>
      </w:r>
      <w:r>
        <w:rPr>
          <w:sz w:val="22"/>
          <w:szCs w:val="22"/>
        </w:rPr>
        <w:t>.</w:t>
      </w:r>
    </w:p>
    <w:p w14:paraId="71EC9F98" w14:textId="504796CC" w:rsidR="004C6971" w:rsidRDefault="004C6971" w:rsidP="00A503A7">
      <w:pPr>
        <w:pStyle w:val="Heading4"/>
        <w:numPr>
          <w:ilvl w:val="0"/>
          <w:numId w:val="18"/>
        </w:numPr>
        <w:rPr>
          <w:rFonts w:cs="Arial"/>
          <w:color w:val="auto"/>
          <w:szCs w:val="22"/>
          <w:lang w:val="en-US"/>
        </w:rPr>
      </w:pPr>
      <w:r w:rsidRPr="00A503A7">
        <w:rPr>
          <w:rFonts w:cs="Arial"/>
          <w:color w:val="auto"/>
          <w:szCs w:val="22"/>
          <w:lang w:val="en-US"/>
        </w:rPr>
        <w:t>Naive Bayes</w:t>
      </w:r>
    </w:p>
    <w:p w14:paraId="2F8B9B45" w14:textId="3560C60D" w:rsidR="00620519" w:rsidRDefault="00620519" w:rsidP="00620519">
      <w:pPr>
        <w:rPr>
          <w:lang w:val="en-US"/>
        </w:rPr>
      </w:pPr>
      <w:r w:rsidRPr="00620519">
        <w:rPr>
          <w:lang w:val="en-US"/>
        </w:rPr>
        <w:t>The Naive Bayes algorithm was applied to predict loan defaults. Naive Bayes is a probabilistic classifier based on Bayes' theorem, which assumes that the features are independent given the class label. Despite this strong independence assumption, Naive Bayes often performs surprisingly well, especially in high-dimensional datasets or when the features are mostly categorical.</w:t>
      </w:r>
      <w:r>
        <w:rPr>
          <w:lang w:val="en-US"/>
        </w:rPr>
        <w:t xml:space="preserve"> </w:t>
      </w:r>
      <w:r w:rsidRPr="00620519">
        <w:rPr>
          <w:lang w:val="en-US"/>
        </w:rPr>
        <w:t>In this project, the Gaussian Naive Bayes model, which is appropriate for continuous data, was used. The model was trained on the scaled training dataset and then tested on the test dataset. The predicted outcomes and the probabilities for class 1 (loan default) were generated</w:t>
      </w:r>
      <w:r>
        <w:rPr>
          <w:lang w:val="en-US"/>
        </w:rPr>
        <w:t xml:space="preserve"> (</w:t>
      </w:r>
      <w:r w:rsidR="00006634">
        <w:rPr>
          <w:lang w:val="en-US"/>
        </w:rPr>
        <w:fldChar w:fldCharType="begin"/>
      </w:r>
      <w:r w:rsidR="00006634">
        <w:rPr>
          <w:lang w:val="en-US"/>
        </w:rPr>
        <w:instrText xml:space="preserve"> REF _Ref175494714 \h </w:instrText>
      </w:r>
      <w:r w:rsidR="00006634">
        <w:rPr>
          <w:lang w:val="en-US"/>
        </w:rPr>
      </w:r>
      <w:r w:rsidR="00006634">
        <w:rPr>
          <w:lang w:val="en-US"/>
        </w:rPr>
        <w:fldChar w:fldCharType="separate"/>
      </w:r>
      <w:r w:rsidR="00006634" w:rsidRPr="00620519">
        <w:rPr>
          <w:szCs w:val="22"/>
        </w:rPr>
        <w:t xml:space="preserve">Figure </w:t>
      </w:r>
      <w:r w:rsidR="00006634">
        <w:rPr>
          <w:noProof/>
          <w:szCs w:val="22"/>
        </w:rPr>
        <w:t>18</w:t>
      </w:r>
      <w:r w:rsidR="00006634">
        <w:rPr>
          <w:lang w:val="en-US"/>
        </w:rPr>
        <w:fldChar w:fldCharType="end"/>
      </w:r>
      <w:r>
        <w:rPr>
          <w:lang w:val="en-US"/>
        </w:rPr>
        <w:t>)</w:t>
      </w:r>
      <w:r w:rsidRPr="00620519">
        <w:rPr>
          <w:lang w:val="en-US"/>
        </w:rPr>
        <w:t xml:space="preserve">. </w:t>
      </w:r>
    </w:p>
    <w:p w14:paraId="5965F959" w14:textId="77777777" w:rsidR="00620519" w:rsidRDefault="00620519" w:rsidP="00620519">
      <w:pPr>
        <w:keepNext/>
      </w:pPr>
      <w:r>
        <w:rPr>
          <w:noProof/>
          <w:lang w:val="en-US"/>
        </w:rPr>
        <w:lastRenderedPageBreak/>
        <w:drawing>
          <wp:inline distT="0" distB="0" distL="0" distR="0" wp14:anchorId="6AC9607B" wp14:editId="5907C88B">
            <wp:extent cx="5010849" cy="3629532"/>
            <wp:effectExtent l="0" t="0" r="0" b="9525"/>
            <wp:docPr id="438329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9666" name="Picture 438329666"/>
                    <pic:cNvPicPr/>
                  </pic:nvPicPr>
                  <pic:blipFill>
                    <a:blip r:embed="rId43">
                      <a:extLst>
                        <a:ext uri="{28A0092B-C50C-407E-A947-70E740481C1C}">
                          <a14:useLocalDpi xmlns:a14="http://schemas.microsoft.com/office/drawing/2010/main" val="0"/>
                        </a:ext>
                      </a:extLst>
                    </a:blip>
                    <a:stretch>
                      <a:fillRect/>
                    </a:stretch>
                  </pic:blipFill>
                  <pic:spPr>
                    <a:xfrm>
                      <a:off x="0" y="0"/>
                      <a:ext cx="5010849" cy="3629532"/>
                    </a:xfrm>
                    <a:prstGeom prst="rect">
                      <a:avLst/>
                    </a:prstGeom>
                  </pic:spPr>
                </pic:pic>
              </a:graphicData>
            </a:graphic>
          </wp:inline>
        </w:drawing>
      </w:r>
    </w:p>
    <w:p w14:paraId="6DF8C243" w14:textId="76E2B71C" w:rsidR="00620519" w:rsidRPr="00620519" w:rsidRDefault="00620519" w:rsidP="00620519">
      <w:pPr>
        <w:pStyle w:val="Caption"/>
        <w:rPr>
          <w:sz w:val="22"/>
          <w:szCs w:val="22"/>
          <w:lang w:val="en-US"/>
        </w:rPr>
      </w:pPr>
      <w:bookmarkStart w:id="36" w:name="_Ref175494714"/>
      <w:r w:rsidRPr="00620519">
        <w:rPr>
          <w:sz w:val="22"/>
          <w:szCs w:val="22"/>
        </w:rPr>
        <w:t xml:space="preserve">Figure </w:t>
      </w:r>
      <w:r w:rsidRPr="00620519">
        <w:rPr>
          <w:sz w:val="22"/>
          <w:szCs w:val="22"/>
        </w:rPr>
        <w:fldChar w:fldCharType="begin"/>
      </w:r>
      <w:r w:rsidRPr="00620519">
        <w:rPr>
          <w:sz w:val="22"/>
          <w:szCs w:val="22"/>
        </w:rPr>
        <w:instrText xml:space="preserve"> SEQ Figure \* ARABIC </w:instrText>
      </w:r>
      <w:r w:rsidRPr="00620519">
        <w:rPr>
          <w:sz w:val="22"/>
          <w:szCs w:val="22"/>
        </w:rPr>
        <w:fldChar w:fldCharType="separate"/>
      </w:r>
      <w:r w:rsidR="00697964">
        <w:rPr>
          <w:noProof/>
          <w:sz w:val="22"/>
          <w:szCs w:val="22"/>
        </w:rPr>
        <w:t>18</w:t>
      </w:r>
      <w:r w:rsidRPr="00620519">
        <w:rPr>
          <w:sz w:val="22"/>
          <w:szCs w:val="22"/>
        </w:rPr>
        <w:fldChar w:fldCharType="end"/>
      </w:r>
      <w:bookmarkEnd w:id="36"/>
      <w:r w:rsidRPr="00620519">
        <w:rPr>
          <w:sz w:val="22"/>
          <w:szCs w:val="22"/>
        </w:rPr>
        <w:t xml:space="preserve"> Implementation of Naive Bayes model.</w:t>
      </w:r>
    </w:p>
    <w:p w14:paraId="47DE1677" w14:textId="01E9EDFE" w:rsidR="00620519" w:rsidRDefault="00620519" w:rsidP="00620519">
      <w:pPr>
        <w:rPr>
          <w:lang w:val="en-US"/>
        </w:rPr>
      </w:pPr>
      <w:r w:rsidRPr="00620519">
        <w:rPr>
          <w:lang w:val="en-US"/>
        </w:rPr>
        <w:t xml:space="preserve">The model's performance was evaluated using accuracy and a detailed classification report, which included </w:t>
      </w:r>
      <w:r>
        <w:rPr>
          <w:lang w:val="en-US"/>
        </w:rPr>
        <w:t xml:space="preserve">accuracy, </w:t>
      </w:r>
      <w:r w:rsidRPr="00620519">
        <w:rPr>
          <w:lang w:val="en-US"/>
        </w:rPr>
        <w:t>precision, recall, and F1 scores</w:t>
      </w:r>
      <w:r>
        <w:rPr>
          <w:lang w:val="en-US"/>
        </w:rPr>
        <w:t xml:space="preserve"> (</w:t>
      </w:r>
      <w:r w:rsidR="00006634">
        <w:rPr>
          <w:lang w:val="en-US"/>
        </w:rPr>
        <w:fldChar w:fldCharType="begin"/>
      </w:r>
      <w:r w:rsidR="00006634">
        <w:rPr>
          <w:lang w:val="en-US"/>
        </w:rPr>
        <w:instrText xml:space="preserve"> REF _Ref175494827 \h </w:instrText>
      </w:r>
      <w:r w:rsidR="00006634">
        <w:rPr>
          <w:lang w:val="en-US"/>
        </w:rPr>
      </w:r>
      <w:r w:rsidR="00006634">
        <w:rPr>
          <w:lang w:val="en-US"/>
        </w:rPr>
        <w:fldChar w:fldCharType="separate"/>
      </w:r>
      <w:r w:rsidR="00006634" w:rsidRPr="00620519">
        <w:rPr>
          <w:szCs w:val="22"/>
        </w:rPr>
        <w:t xml:space="preserve">Figure </w:t>
      </w:r>
      <w:r w:rsidR="00006634">
        <w:rPr>
          <w:noProof/>
          <w:szCs w:val="22"/>
        </w:rPr>
        <w:t>19</w:t>
      </w:r>
      <w:r w:rsidR="00006634">
        <w:rPr>
          <w:lang w:val="en-US"/>
        </w:rPr>
        <w:fldChar w:fldCharType="end"/>
      </w:r>
      <w:r>
        <w:rPr>
          <w:lang w:val="en-US"/>
        </w:rPr>
        <w:t>)</w:t>
      </w:r>
      <w:r w:rsidRPr="00620519">
        <w:rPr>
          <w:lang w:val="en-US"/>
        </w:rPr>
        <w:t>.</w:t>
      </w:r>
    </w:p>
    <w:p w14:paraId="455A7E9B" w14:textId="77777777" w:rsidR="00620519" w:rsidRDefault="00620519" w:rsidP="00620519">
      <w:pPr>
        <w:keepNext/>
      </w:pPr>
      <w:r>
        <w:rPr>
          <w:noProof/>
          <w:lang w:val="en-US"/>
        </w:rPr>
        <w:drawing>
          <wp:inline distT="0" distB="0" distL="0" distR="0" wp14:anchorId="323471A8" wp14:editId="4A2073B0">
            <wp:extent cx="3115110" cy="1533739"/>
            <wp:effectExtent l="0" t="0" r="9525" b="9525"/>
            <wp:docPr id="1386671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177" name="Picture 8"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2106ABEA" w14:textId="3125ADD7" w:rsidR="00620519" w:rsidRPr="00620519" w:rsidRDefault="00620519" w:rsidP="00620519">
      <w:pPr>
        <w:pStyle w:val="Caption"/>
        <w:rPr>
          <w:sz w:val="22"/>
          <w:szCs w:val="22"/>
          <w:lang w:val="en-US"/>
        </w:rPr>
      </w:pPr>
      <w:bookmarkStart w:id="37" w:name="_Ref175494827"/>
      <w:r w:rsidRPr="00620519">
        <w:rPr>
          <w:sz w:val="22"/>
          <w:szCs w:val="22"/>
        </w:rPr>
        <w:t xml:space="preserve">Figure </w:t>
      </w:r>
      <w:r w:rsidRPr="00620519">
        <w:rPr>
          <w:sz w:val="22"/>
          <w:szCs w:val="22"/>
        </w:rPr>
        <w:fldChar w:fldCharType="begin"/>
      </w:r>
      <w:r w:rsidRPr="00620519">
        <w:rPr>
          <w:sz w:val="22"/>
          <w:szCs w:val="22"/>
        </w:rPr>
        <w:instrText xml:space="preserve"> SEQ Figure \* ARABIC </w:instrText>
      </w:r>
      <w:r w:rsidRPr="00620519">
        <w:rPr>
          <w:sz w:val="22"/>
          <w:szCs w:val="22"/>
        </w:rPr>
        <w:fldChar w:fldCharType="separate"/>
      </w:r>
      <w:r w:rsidR="00697964">
        <w:rPr>
          <w:noProof/>
          <w:sz w:val="22"/>
          <w:szCs w:val="22"/>
        </w:rPr>
        <w:t>19</w:t>
      </w:r>
      <w:r w:rsidRPr="00620519">
        <w:rPr>
          <w:sz w:val="22"/>
          <w:szCs w:val="22"/>
        </w:rPr>
        <w:fldChar w:fldCharType="end"/>
      </w:r>
      <w:bookmarkEnd w:id="37"/>
      <w:r w:rsidRPr="00620519">
        <w:rPr>
          <w:sz w:val="22"/>
          <w:szCs w:val="22"/>
        </w:rPr>
        <w:t xml:space="preserve"> Performance Matrix for Naive Bayes</w:t>
      </w:r>
      <w:r>
        <w:rPr>
          <w:sz w:val="22"/>
          <w:szCs w:val="22"/>
        </w:rPr>
        <w:t xml:space="preserve"> model.</w:t>
      </w:r>
    </w:p>
    <w:p w14:paraId="2FAF7774" w14:textId="28DEA279" w:rsidR="004C6971" w:rsidRDefault="004C6971" w:rsidP="00A503A7">
      <w:pPr>
        <w:pStyle w:val="Heading4"/>
        <w:numPr>
          <w:ilvl w:val="0"/>
          <w:numId w:val="18"/>
        </w:numPr>
        <w:rPr>
          <w:rFonts w:cs="Arial"/>
          <w:color w:val="auto"/>
          <w:szCs w:val="22"/>
        </w:rPr>
      </w:pPr>
      <w:r w:rsidRPr="00A503A7">
        <w:rPr>
          <w:rFonts w:cs="Arial"/>
          <w:color w:val="auto"/>
          <w:szCs w:val="22"/>
        </w:rPr>
        <w:t>Linear Discriminant Analysis (LDA)</w:t>
      </w:r>
    </w:p>
    <w:p w14:paraId="18F68059" w14:textId="3B2775DF" w:rsidR="00FD142E" w:rsidRDefault="00FD142E" w:rsidP="00FD142E">
      <w:r>
        <w:t>Linear Discriminant Analysis (LDA) was implemented as part of the machine learning models for predicting loan defaults. LDA is a method used in statistics and machine learning for dimensionality reduction while preserving as much of the class discriminatory information as possible. It works by modelling the difference between classes and is particularly effective when the data is linearly separable. In this project, the LDA model was initialized and trained using the scaled training dataset. Once trained, the model was tested on the scaled test dataset to predict loan defaults. Both the predicted class labels and the probabilities for class 1 (loan default) were generated (</w:t>
      </w:r>
      <w:r w:rsidR="00413C2E">
        <w:fldChar w:fldCharType="begin"/>
      </w:r>
      <w:r w:rsidR="00413C2E">
        <w:instrText xml:space="preserve"> REF _Ref175495397 \h </w:instrText>
      </w:r>
      <w:r w:rsidR="00413C2E">
        <w:fldChar w:fldCharType="separate"/>
      </w:r>
      <w:r w:rsidR="00413C2E" w:rsidRPr="00FD142E">
        <w:rPr>
          <w:szCs w:val="22"/>
        </w:rPr>
        <w:t xml:space="preserve">Figure </w:t>
      </w:r>
      <w:r w:rsidR="00413C2E">
        <w:rPr>
          <w:noProof/>
          <w:szCs w:val="22"/>
        </w:rPr>
        <w:t>20</w:t>
      </w:r>
      <w:r w:rsidR="00413C2E">
        <w:fldChar w:fldCharType="end"/>
      </w:r>
      <w:r>
        <w:t>).</w:t>
      </w:r>
    </w:p>
    <w:p w14:paraId="0922E2FD" w14:textId="77777777" w:rsidR="00FD142E" w:rsidRDefault="00FD142E" w:rsidP="00FD142E">
      <w:pPr>
        <w:keepNext/>
      </w:pPr>
      <w:r>
        <w:rPr>
          <w:noProof/>
        </w:rPr>
        <w:lastRenderedPageBreak/>
        <w:drawing>
          <wp:inline distT="0" distB="0" distL="0" distR="0" wp14:anchorId="3AA63E3E" wp14:editId="754F46D8">
            <wp:extent cx="4925112" cy="3581900"/>
            <wp:effectExtent l="0" t="0" r="8890" b="0"/>
            <wp:docPr id="2015857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7199" name="Picture 2015857199"/>
                    <pic:cNvPicPr/>
                  </pic:nvPicPr>
                  <pic:blipFill>
                    <a:blip r:embed="rId45">
                      <a:extLst>
                        <a:ext uri="{28A0092B-C50C-407E-A947-70E740481C1C}">
                          <a14:useLocalDpi xmlns:a14="http://schemas.microsoft.com/office/drawing/2010/main" val="0"/>
                        </a:ext>
                      </a:extLst>
                    </a:blip>
                    <a:stretch>
                      <a:fillRect/>
                    </a:stretch>
                  </pic:blipFill>
                  <pic:spPr>
                    <a:xfrm>
                      <a:off x="0" y="0"/>
                      <a:ext cx="4925112" cy="3581900"/>
                    </a:xfrm>
                    <a:prstGeom prst="rect">
                      <a:avLst/>
                    </a:prstGeom>
                  </pic:spPr>
                </pic:pic>
              </a:graphicData>
            </a:graphic>
          </wp:inline>
        </w:drawing>
      </w:r>
    </w:p>
    <w:p w14:paraId="6AAD9194" w14:textId="77531FE4" w:rsidR="00FD142E" w:rsidRPr="00FD142E" w:rsidRDefault="00FD142E" w:rsidP="00FD142E">
      <w:pPr>
        <w:pStyle w:val="Caption"/>
        <w:rPr>
          <w:sz w:val="22"/>
          <w:szCs w:val="22"/>
        </w:rPr>
      </w:pPr>
      <w:bookmarkStart w:id="38" w:name="_Ref175495397"/>
      <w:r w:rsidRPr="00FD142E">
        <w:rPr>
          <w:sz w:val="22"/>
          <w:szCs w:val="22"/>
        </w:rPr>
        <w:t xml:space="preserve">Figure </w:t>
      </w:r>
      <w:r w:rsidRPr="00FD142E">
        <w:rPr>
          <w:sz w:val="22"/>
          <w:szCs w:val="22"/>
        </w:rPr>
        <w:fldChar w:fldCharType="begin"/>
      </w:r>
      <w:r w:rsidRPr="00FD142E">
        <w:rPr>
          <w:sz w:val="22"/>
          <w:szCs w:val="22"/>
        </w:rPr>
        <w:instrText xml:space="preserve"> SEQ Figure \* ARABIC </w:instrText>
      </w:r>
      <w:r w:rsidRPr="00FD142E">
        <w:rPr>
          <w:sz w:val="22"/>
          <w:szCs w:val="22"/>
        </w:rPr>
        <w:fldChar w:fldCharType="separate"/>
      </w:r>
      <w:r w:rsidR="00697964">
        <w:rPr>
          <w:noProof/>
          <w:sz w:val="22"/>
          <w:szCs w:val="22"/>
        </w:rPr>
        <w:t>20</w:t>
      </w:r>
      <w:r w:rsidRPr="00FD142E">
        <w:rPr>
          <w:sz w:val="22"/>
          <w:szCs w:val="22"/>
        </w:rPr>
        <w:fldChar w:fldCharType="end"/>
      </w:r>
      <w:bookmarkEnd w:id="38"/>
      <w:r w:rsidRPr="00FD142E">
        <w:rPr>
          <w:sz w:val="22"/>
          <w:szCs w:val="22"/>
        </w:rPr>
        <w:t xml:space="preserve"> Implementation of the Linear Discriminant Analysis (LDA).</w:t>
      </w:r>
    </w:p>
    <w:p w14:paraId="396F8E11" w14:textId="39CA6B07" w:rsidR="00620519" w:rsidRDefault="00FD142E" w:rsidP="00FD142E">
      <w:r>
        <w:t>The model's performance was assessed through accuracy and a comprehensive classification report, which provided insights into accuracy, precision, recall, and F1 scores (</w:t>
      </w:r>
      <w:r w:rsidR="00413C2E">
        <w:fldChar w:fldCharType="begin"/>
      </w:r>
      <w:r w:rsidR="00413C2E">
        <w:instrText xml:space="preserve"> REF _Ref175495413 \h </w:instrText>
      </w:r>
      <w:r w:rsidR="00413C2E">
        <w:fldChar w:fldCharType="separate"/>
      </w:r>
      <w:r w:rsidR="00413C2E" w:rsidRPr="00FD142E">
        <w:rPr>
          <w:szCs w:val="22"/>
        </w:rPr>
        <w:t xml:space="preserve">Figure </w:t>
      </w:r>
      <w:r w:rsidR="00413C2E">
        <w:rPr>
          <w:noProof/>
          <w:szCs w:val="22"/>
        </w:rPr>
        <w:t>21</w:t>
      </w:r>
      <w:r w:rsidR="00413C2E">
        <w:fldChar w:fldCharType="end"/>
      </w:r>
      <w:r>
        <w:t>).</w:t>
      </w:r>
    </w:p>
    <w:p w14:paraId="61ABE73F" w14:textId="77777777" w:rsidR="00FD142E" w:rsidRDefault="00FD142E" w:rsidP="00FD142E">
      <w:pPr>
        <w:keepNext/>
      </w:pPr>
      <w:r>
        <w:rPr>
          <w:noProof/>
        </w:rPr>
        <w:drawing>
          <wp:inline distT="0" distB="0" distL="0" distR="0" wp14:anchorId="0235EAD4" wp14:editId="3CC63143">
            <wp:extent cx="3305175" cy="1894637"/>
            <wp:effectExtent l="0" t="0" r="0" b="0"/>
            <wp:docPr id="289505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5610" name="Picture 289505610"/>
                    <pic:cNvPicPr/>
                  </pic:nvPicPr>
                  <pic:blipFill>
                    <a:blip r:embed="rId46">
                      <a:extLst>
                        <a:ext uri="{28A0092B-C50C-407E-A947-70E740481C1C}">
                          <a14:useLocalDpi xmlns:a14="http://schemas.microsoft.com/office/drawing/2010/main" val="0"/>
                        </a:ext>
                      </a:extLst>
                    </a:blip>
                    <a:stretch>
                      <a:fillRect/>
                    </a:stretch>
                  </pic:blipFill>
                  <pic:spPr>
                    <a:xfrm>
                      <a:off x="0" y="0"/>
                      <a:ext cx="3308475" cy="1896528"/>
                    </a:xfrm>
                    <a:prstGeom prst="rect">
                      <a:avLst/>
                    </a:prstGeom>
                  </pic:spPr>
                </pic:pic>
              </a:graphicData>
            </a:graphic>
          </wp:inline>
        </w:drawing>
      </w:r>
    </w:p>
    <w:p w14:paraId="4FF41C9A" w14:textId="79607011" w:rsidR="00FD142E" w:rsidRPr="00FD142E" w:rsidRDefault="00FD142E" w:rsidP="00FD142E">
      <w:pPr>
        <w:pStyle w:val="Caption"/>
        <w:rPr>
          <w:sz w:val="22"/>
          <w:szCs w:val="22"/>
        </w:rPr>
      </w:pPr>
      <w:bookmarkStart w:id="39" w:name="_Ref175495413"/>
      <w:r w:rsidRPr="00FD142E">
        <w:rPr>
          <w:sz w:val="22"/>
          <w:szCs w:val="22"/>
        </w:rPr>
        <w:t xml:space="preserve">Figure </w:t>
      </w:r>
      <w:r w:rsidRPr="00FD142E">
        <w:rPr>
          <w:sz w:val="22"/>
          <w:szCs w:val="22"/>
        </w:rPr>
        <w:fldChar w:fldCharType="begin"/>
      </w:r>
      <w:r w:rsidRPr="00FD142E">
        <w:rPr>
          <w:sz w:val="22"/>
          <w:szCs w:val="22"/>
        </w:rPr>
        <w:instrText xml:space="preserve"> SEQ Figure \* ARABIC </w:instrText>
      </w:r>
      <w:r w:rsidRPr="00FD142E">
        <w:rPr>
          <w:sz w:val="22"/>
          <w:szCs w:val="22"/>
        </w:rPr>
        <w:fldChar w:fldCharType="separate"/>
      </w:r>
      <w:r w:rsidR="00697964">
        <w:rPr>
          <w:noProof/>
          <w:sz w:val="22"/>
          <w:szCs w:val="22"/>
        </w:rPr>
        <w:t>21</w:t>
      </w:r>
      <w:r w:rsidRPr="00FD142E">
        <w:rPr>
          <w:sz w:val="22"/>
          <w:szCs w:val="22"/>
        </w:rPr>
        <w:fldChar w:fldCharType="end"/>
      </w:r>
      <w:bookmarkEnd w:id="39"/>
      <w:r w:rsidRPr="00FD142E">
        <w:rPr>
          <w:sz w:val="22"/>
          <w:szCs w:val="22"/>
        </w:rPr>
        <w:t xml:space="preserve"> Performance Matrix of Linear Discriminant Analysis </w:t>
      </w:r>
      <w:r>
        <w:rPr>
          <w:sz w:val="22"/>
          <w:szCs w:val="22"/>
        </w:rPr>
        <w:t>(</w:t>
      </w:r>
      <w:r w:rsidRPr="00FD142E">
        <w:rPr>
          <w:sz w:val="22"/>
          <w:szCs w:val="22"/>
        </w:rPr>
        <w:t>LDA</w:t>
      </w:r>
      <w:r>
        <w:rPr>
          <w:sz w:val="22"/>
          <w:szCs w:val="22"/>
        </w:rPr>
        <w:t>)</w:t>
      </w:r>
      <w:r w:rsidRPr="00FD142E">
        <w:rPr>
          <w:sz w:val="22"/>
          <w:szCs w:val="22"/>
        </w:rPr>
        <w:t>.</w:t>
      </w:r>
    </w:p>
    <w:p w14:paraId="2385EEB6" w14:textId="1DD05DC4" w:rsidR="004C6971" w:rsidRDefault="00A503A7" w:rsidP="004C6971">
      <w:pPr>
        <w:pStyle w:val="Heading4"/>
        <w:numPr>
          <w:ilvl w:val="0"/>
          <w:numId w:val="18"/>
        </w:numPr>
        <w:rPr>
          <w:rFonts w:cs="Arial"/>
          <w:color w:val="auto"/>
          <w:szCs w:val="22"/>
        </w:rPr>
      </w:pPr>
      <w:r w:rsidRPr="00A503A7">
        <w:rPr>
          <w:rFonts w:cs="Arial"/>
          <w:color w:val="auto"/>
          <w:szCs w:val="22"/>
        </w:rPr>
        <w:t>Gradient Boosting</w:t>
      </w:r>
    </w:p>
    <w:p w14:paraId="04D49E7F" w14:textId="777CB43A" w:rsidR="00351A03" w:rsidRDefault="0087000F" w:rsidP="00351A03">
      <w:r>
        <w:t>Gradient Boosting was</w:t>
      </w:r>
      <w:r w:rsidR="00351A03">
        <w:t xml:space="preserve"> employed in this project to enhance the predictive accuracy for loan defaults. </w:t>
      </w:r>
      <w:r>
        <w:t>Gradient Boosting</w:t>
      </w:r>
      <w:r w:rsidR="00351A03">
        <w:t xml:space="preserve"> is a powerful ensemble technique that builds multiple decision trees sequentially, where each tree tries to correct the errors of the previous ones. The model is known for its robustness and effectiveness in handling various types of data, making it a preferred choice for complex datasets like the one used in this project. In this phase, the Gradient Boosting model was initialized and trained using the scaled training dataset. The model was then used to make predictions on the scaled test dataset, with both the predicted class labels and probabilities for class 1 (loan default) being recorded (</w:t>
      </w:r>
      <w:r w:rsidR="005C5E76">
        <w:fldChar w:fldCharType="begin"/>
      </w:r>
      <w:r w:rsidR="005C5E76">
        <w:instrText xml:space="preserve"> REF _Ref175495820 \h </w:instrText>
      </w:r>
      <w:r w:rsidR="005C5E76">
        <w:fldChar w:fldCharType="separate"/>
      </w:r>
      <w:r w:rsidR="005C5E76" w:rsidRPr="00351A03">
        <w:rPr>
          <w:szCs w:val="22"/>
        </w:rPr>
        <w:t xml:space="preserve">Figure </w:t>
      </w:r>
      <w:r w:rsidR="005C5E76">
        <w:rPr>
          <w:noProof/>
          <w:szCs w:val="22"/>
        </w:rPr>
        <w:t>22</w:t>
      </w:r>
      <w:r w:rsidR="005C5E76">
        <w:fldChar w:fldCharType="end"/>
      </w:r>
      <w:r w:rsidR="00351A03">
        <w:t xml:space="preserve">). </w:t>
      </w:r>
    </w:p>
    <w:p w14:paraId="73385B17" w14:textId="77777777" w:rsidR="00351A03" w:rsidRDefault="00351A03" w:rsidP="00351A03">
      <w:pPr>
        <w:keepNext/>
      </w:pPr>
      <w:r>
        <w:rPr>
          <w:noProof/>
        </w:rPr>
        <w:lastRenderedPageBreak/>
        <w:drawing>
          <wp:inline distT="0" distB="0" distL="0" distR="0" wp14:anchorId="66299E24" wp14:editId="7C820D0F">
            <wp:extent cx="5125165" cy="3524742"/>
            <wp:effectExtent l="0" t="0" r="0" b="0"/>
            <wp:docPr id="1826403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03984" name="Picture 1826403984"/>
                    <pic:cNvPicPr/>
                  </pic:nvPicPr>
                  <pic:blipFill>
                    <a:blip r:embed="rId47">
                      <a:extLst>
                        <a:ext uri="{28A0092B-C50C-407E-A947-70E740481C1C}">
                          <a14:useLocalDpi xmlns:a14="http://schemas.microsoft.com/office/drawing/2010/main" val="0"/>
                        </a:ext>
                      </a:extLst>
                    </a:blip>
                    <a:stretch>
                      <a:fillRect/>
                    </a:stretch>
                  </pic:blipFill>
                  <pic:spPr>
                    <a:xfrm>
                      <a:off x="0" y="0"/>
                      <a:ext cx="5125165" cy="3524742"/>
                    </a:xfrm>
                    <a:prstGeom prst="rect">
                      <a:avLst/>
                    </a:prstGeom>
                  </pic:spPr>
                </pic:pic>
              </a:graphicData>
            </a:graphic>
          </wp:inline>
        </w:drawing>
      </w:r>
    </w:p>
    <w:p w14:paraId="5217494A" w14:textId="40E1AA8F" w:rsidR="00351A03" w:rsidRPr="00351A03" w:rsidRDefault="00351A03" w:rsidP="00351A03">
      <w:pPr>
        <w:pStyle w:val="Caption"/>
        <w:rPr>
          <w:sz w:val="22"/>
          <w:szCs w:val="22"/>
        </w:rPr>
      </w:pPr>
      <w:bookmarkStart w:id="40" w:name="_Ref175495820"/>
      <w:r w:rsidRPr="00351A03">
        <w:rPr>
          <w:sz w:val="22"/>
          <w:szCs w:val="22"/>
        </w:rPr>
        <w:t xml:space="preserve">Figure </w:t>
      </w:r>
      <w:r w:rsidRPr="00351A03">
        <w:rPr>
          <w:sz w:val="22"/>
          <w:szCs w:val="22"/>
        </w:rPr>
        <w:fldChar w:fldCharType="begin"/>
      </w:r>
      <w:r w:rsidRPr="00351A03">
        <w:rPr>
          <w:sz w:val="22"/>
          <w:szCs w:val="22"/>
        </w:rPr>
        <w:instrText xml:space="preserve"> SEQ Figure \* ARABIC </w:instrText>
      </w:r>
      <w:r w:rsidRPr="00351A03">
        <w:rPr>
          <w:sz w:val="22"/>
          <w:szCs w:val="22"/>
        </w:rPr>
        <w:fldChar w:fldCharType="separate"/>
      </w:r>
      <w:r w:rsidR="00697964">
        <w:rPr>
          <w:noProof/>
          <w:sz w:val="22"/>
          <w:szCs w:val="22"/>
        </w:rPr>
        <w:t>22</w:t>
      </w:r>
      <w:r w:rsidRPr="00351A03">
        <w:rPr>
          <w:sz w:val="22"/>
          <w:szCs w:val="22"/>
        </w:rPr>
        <w:fldChar w:fldCharType="end"/>
      </w:r>
      <w:bookmarkEnd w:id="40"/>
      <w:r w:rsidRPr="00351A03">
        <w:rPr>
          <w:sz w:val="22"/>
          <w:szCs w:val="22"/>
        </w:rPr>
        <w:t xml:space="preserve"> Implementation of the </w:t>
      </w:r>
      <w:r w:rsidR="00741337">
        <w:rPr>
          <w:sz w:val="22"/>
          <w:szCs w:val="22"/>
        </w:rPr>
        <w:t>Gradient Boost</w:t>
      </w:r>
      <w:r w:rsidRPr="00351A03">
        <w:rPr>
          <w:sz w:val="22"/>
          <w:szCs w:val="22"/>
        </w:rPr>
        <w:t xml:space="preserve"> model.</w:t>
      </w:r>
    </w:p>
    <w:p w14:paraId="3A70A922" w14:textId="180224B2" w:rsidR="00FD142E" w:rsidRDefault="00351A03" w:rsidP="00351A03">
      <w:r>
        <w:t>The performance evaluation was conducted by calculating the model's accuracy and generating a detailed classification report, which included metrics such as accuracy, precision, recall, and F1 scores (</w:t>
      </w:r>
      <w:r w:rsidR="00A97A47">
        <w:fldChar w:fldCharType="begin"/>
      </w:r>
      <w:r w:rsidR="00A97A47">
        <w:instrText xml:space="preserve"> REF _Ref175495804 \h </w:instrText>
      </w:r>
      <w:r w:rsidR="00A97A47">
        <w:fldChar w:fldCharType="separate"/>
      </w:r>
      <w:r w:rsidR="00A97A47" w:rsidRPr="00351A03">
        <w:rPr>
          <w:szCs w:val="22"/>
        </w:rPr>
        <w:t xml:space="preserve">Figure </w:t>
      </w:r>
      <w:r w:rsidR="00A97A47">
        <w:rPr>
          <w:noProof/>
          <w:szCs w:val="22"/>
        </w:rPr>
        <w:t>23</w:t>
      </w:r>
      <w:r w:rsidR="00A97A47">
        <w:fldChar w:fldCharType="end"/>
      </w:r>
      <w:r>
        <w:t xml:space="preserve">). </w:t>
      </w:r>
    </w:p>
    <w:p w14:paraId="58E1E23B" w14:textId="77777777" w:rsidR="00351A03" w:rsidRDefault="00351A03" w:rsidP="00351A03">
      <w:pPr>
        <w:keepNext/>
      </w:pPr>
      <w:r>
        <w:rPr>
          <w:noProof/>
        </w:rPr>
        <w:drawing>
          <wp:inline distT="0" distB="0" distL="0" distR="0" wp14:anchorId="36101894" wp14:editId="3D5F574D">
            <wp:extent cx="3505689" cy="1714739"/>
            <wp:effectExtent l="0" t="0" r="0" b="0"/>
            <wp:docPr id="152791400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4007" name="Picture 12"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05689" cy="1714739"/>
                    </a:xfrm>
                    <a:prstGeom prst="rect">
                      <a:avLst/>
                    </a:prstGeom>
                  </pic:spPr>
                </pic:pic>
              </a:graphicData>
            </a:graphic>
          </wp:inline>
        </w:drawing>
      </w:r>
    </w:p>
    <w:p w14:paraId="1F555024" w14:textId="421414EF" w:rsidR="00351A03" w:rsidRPr="00351A03" w:rsidRDefault="00351A03" w:rsidP="00351A03">
      <w:pPr>
        <w:pStyle w:val="Caption"/>
        <w:rPr>
          <w:sz w:val="22"/>
          <w:szCs w:val="22"/>
        </w:rPr>
      </w:pPr>
      <w:bookmarkStart w:id="41" w:name="_Ref175495804"/>
      <w:r w:rsidRPr="00351A03">
        <w:rPr>
          <w:sz w:val="22"/>
          <w:szCs w:val="22"/>
        </w:rPr>
        <w:t xml:space="preserve">Figure </w:t>
      </w:r>
      <w:r w:rsidRPr="00351A03">
        <w:rPr>
          <w:sz w:val="22"/>
          <w:szCs w:val="22"/>
        </w:rPr>
        <w:fldChar w:fldCharType="begin"/>
      </w:r>
      <w:r w:rsidRPr="00351A03">
        <w:rPr>
          <w:sz w:val="22"/>
          <w:szCs w:val="22"/>
        </w:rPr>
        <w:instrText xml:space="preserve"> SEQ Figure \* ARABIC </w:instrText>
      </w:r>
      <w:r w:rsidRPr="00351A03">
        <w:rPr>
          <w:sz w:val="22"/>
          <w:szCs w:val="22"/>
        </w:rPr>
        <w:fldChar w:fldCharType="separate"/>
      </w:r>
      <w:r w:rsidR="00697964">
        <w:rPr>
          <w:noProof/>
          <w:sz w:val="22"/>
          <w:szCs w:val="22"/>
        </w:rPr>
        <w:t>23</w:t>
      </w:r>
      <w:r w:rsidRPr="00351A03">
        <w:rPr>
          <w:sz w:val="22"/>
          <w:szCs w:val="22"/>
        </w:rPr>
        <w:fldChar w:fldCharType="end"/>
      </w:r>
      <w:bookmarkEnd w:id="41"/>
      <w:r w:rsidRPr="00351A03">
        <w:rPr>
          <w:sz w:val="22"/>
          <w:szCs w:val="22"/>
        </w:rPr>
        <w:t xml:space="preserve"> Performance matrix of </w:t>
      </w:r>
      <w:r w:rsidR="00A97A47">
        <w:rPr>
          <w:sz w:val="22"/>
          <w:szCs w:val="22"/>
        </w:rPr>
        <w:t>Gradient Boost</w:t>
      </w:r>
      <w:r w:rsidRPr="00351A03">
        <w:rPr>
          <w:sz w:val="22"/>
          <w:szCs w:val="22"/>
        </w:rPr>
        <w:t xml:space="preserve"> model.</w:t>
      </w:r>
    </w:p>
    <w:p w14:paraId="2B028024" w14:textId="489500B9" w:rsidR="008E184C" w:rsidRDefault="00DA297F" w:rsidP="008E184C">
      <w:pPr>
        <w:pStyle w:val="Heading3"/>
        <w:numPr>
          <w:ilvl w:val="0"/>
          <w:numId w:val="17"/>
        </w:numPr>
        <w:rPr>
          <w:rFonts w:cs="Arial"/>
          <w:color w:val="auto"/>
          <w:sz w:val="22"/>
          <w:szCs w:val="22"/>
          <w:lang w:val="en-US"/>
        </w:rPr>
      </w:pPr>
      <w:bookmarkStart w:id="42" w:name="_Toc178173923"/>
      <w:r w:rsidRPr="00DA297F">
        <w:rPr>
          <w:rFonts w:cs="Arial"/>
          <w:color w:val="auto"/>
          <w:sz w:val="22"/>
          <w:szCs w:val="22"/>
          <w:lang w:val="en-US"/>
        </w:rPr>
        <w:t>Results</w:t>
      </w:r>
      <w:bookmarkEnd w:id="42"/>
    </w:p>
    <w:p w14:paraId="1FC0FB8E" w14:textId="63F0B215" w:rsidR="0066059A" w:rsidRDefault="0066059A" w:rsidP="0066059A">
      <w:pPr>
        <w:rPr>
          <w:lang w:val="en-US"/>
        </w:rPr>
      </w:pPr>
      <w:r>
        <w:rPr>
          <w:lang w:val="en-US"/>
        </w:rPr>
        <w:fldChar w:fldCharType="begin"/>
      </w:r>
      <w:r>
        <w:rPr>
          <w:lang w:val="en-US"/>
        </w:rPr>
        <w:instrText xml:space="preserve"> REF _Ref175523897 \h </w:instrText>
      </w:r>
      <w:r>
        <w:rPr>
          <w:lang w:val="en-US"/>
        </w:rPr>
      </w:r>
      <w:r>
        <w:rPr>
          <w:lang w:val="en-US"/>
        </w:rPr>
        <w:fldChar w:fldCharType="separate"/>
      </w:r>
      <w:r w:rsidRPr="0066059A">
        <w:rPr>
          <w:szCs w:val="22"/>
        </w:rPr>
        <w:t xml:space="preserve">Table </w:t>
      </w:r>
      <w:r w:rsidRPr="0066059A">
        <w:rPr>
          <w:noProof/>
          <w:szCs w:val="22"/>
        </w:rPr>
        <w:t>3</w:t>
      </w:r>
      <w:r>
        <w:rPr>
          <w:lang w:val="en-US"/>
        </w:rPr>
        <w:fldChar w:fldCharType="end"/>
      </w:r>
      <w:r>
        <w:rPr>
          <w:lang w:val="en-US"/>
        </w:rPr>
        <w:t xml:space="preserve"> below show confusion matrix and the ROC curve for each machine learning algorithm that was implemented. For each machine learning algorithm observations </w:t>
      </w:r>
      <w:r w:rsidR="006069A6">
        <w:rPr>
          <w:lang w:val="en-US"/>
        </w:rPr>
        <w:t>were</w:t>
      </w:r>
      <w:r>
        <w:rPr>
          <w:lang w:val="en-US"/>
        </w:rPr>
        <w:t xml:space="preserve"> made.</w:t>
      </w:r>
    </w:p>
    <w:p w14:paraId="1EB0CEE9" w14:textId="77777777" w:rsidR="00A97A47" w:rsidRDefault="00A97A47" w:rsidP="0066059A">
      <w:pPr>
        <w:rPr>
          <w:lang w:val="en-US"/>
        </w:rPr>
      </w:pPr>
    </w:p>
    <w:p w14:paraId="6303D50A" w14:textId="77777777" w:rsidR="00A97A47" w:rsidRPr="0066059A" w:rsidRDefault="00A97A47" w:rsidP="0066059A">
      <w:pPr>
        <w:rPr>
          <w:lang w:val="en-US"/>
        </w:rPr>
      </w:pPr>
    </w:p>
    <w:p w14:paraId="53E674AA" w14:textId="11803417" w:rsidR="0066059A" w:rsidRPr="0066059A" w:rsidRDefault="0066059A" w:rsidP="0066059A">
      <w:pPr>
        <w:pStyle w:val="Caption"/>
        <w:keepNext/>
        <w:rPr>
          <w:sz w:val="22"/>
          <w:szCs w:val="22"/>
        </w:rPr>
      </w:pPr>
      <w:bookmarkStart w:id="43" w:name="_Ref175523897"/>
      <w:r w:rsidRPr="0066059A">
        <w:rPr>
          <w:sz w:val="22"/>
          <w:szCs w:val="22"/>
        </w:rPr>
        <w:lastRenderedPageBreak/>
        <w:t xml:space="preserve">Table </w:t>
      </w:r>
      <w:r w:rsidRPr="0066059A">
        <w:rPr>
          <w:sz w:val="22"/>
          <w:szCs w:val="22"/>
        </w:rPr>
        <w:fldChar w:fldCharType="begin"/>
      </w:r>
      <w:r w:rsidRPr="0066059A">
        <w:rPr>
          <w:sz w:val="22"/>
          <w:szCs w:val="22"/>
        </w:rPr>
        <w:instrText xml:space="preserve"> SEQ Table \* ARABIC </w:instrText>
      </w:r>
      <w:r w:rsidRPr="0066059A">
        <w:rPr>
          <w:sz w:val="22"/>
          <w:szCs w:val="22"/>
        </w:rPr>
        <w:fldChar w:fldCharType="separate"/>
      </w:r>
      <w:r w:rsidRPr="0066059A">
        <w:rPr>
          <w:noProof/>
          <w:sz w:val="22"/>
          <w:szCs w:val="22"/>
        </w:rPr>
        <w:t>3</w:t>
      </w:r>
      <w:r w:rsidRPr="0066059A">
        <w:rPr>
          <w:sz w:val="22"/>
          <w:szCs w:val="22"/>
        </w:rPr>
        <w:fldChar w:fldCharType="end"/>
      </w:r>
      <w:bookmarkEnd w:id="43"/>
      <w:r w:rsidRPr="0066059A">
        <w:rPr>
          <w:sz w:val="22"/>
          <w:szCs w:val="22"/>
        </w:rPr>
        <w:t xml:space="preserve"> Shows the performance results for all the Implemented models</w:t>
      </w:r>
    </w:p>
    <w:tbl>
      <w:tblPr>
        <w:tblStyle w:val="TableGrid"/>
        <w:tblpPr w:leftFromText="180" w:rightFromText="180" w:vertAnchor="text" w:horzAnchor="margin" w:tblpXSpec="center" w:tblpY="384"/>
        <w:tblW w:w="10627" w:type="dxa"/>
        <w:tblLayout w:type="fixed"/>
        <w:tblLook w:val="04A0" w:firstRow="1" w:lastRow="0" w:firstColumn="1" w:lastColumn="0" w:noHBand="0" w:noVBand="1"/>
      </w:tblPr>
      <w:tblGrid>
        <w:gridCol w:w="3886"/>
        <w:gridCol w:w="3480"/>
        <w:gridCol w:w="3261"/>
      </w:tblGrid>
      <w:tr w:rsidR="008E184C" w14:paraId="72F384CE" w14:textId="77777777" w:rsidTr="008E184C">
        <w:tc>
          <w:tcPr>
            <w:tcW w:w="7366" w:type="dxa"/>
            <w:gridSpan w:val="2"/>
            <w:shd w:val="clear" w:color="auto" w:fill="DAE9F7" w:themeFill="text2" w:themeFillTint="1A"/>
          </w:tcPr>
          <w:p w14:paraId="1278D20B" w14:textId="77777777" w:rsidR="008E184C" w:rsidRPr="000E014D" w:rsidRDefault="008E184C" w:rsidP="008E184C">
            <w:pPr>
              <w:rPr>
                <w:b/>
                <w:bCs/>
                <w:lang w:val="en-US"/>
              </w:rPr>
            </w:pPr>
            <w:r>
              <w:rPr>
                <w:lang w:val="en-US"/>
              </w:rPr>
              <w:t xml:space="preserve">                                                    </w:t>
            </w:r>
            <w:bookmarkStart w:id="44" w:name="_Hlk175522102"/>
            <w:r w:rsidRPr="000E014D">
              <w:rPr>
                <w:b/>
                <w:bCs/>
                <w:lang w:val="en-US"/>
              </w:rPr>
              <w:t>L</w:t>
            </w:r>
            <w:r>
              <w:rPr>
                <w:b/>
                <w:bCs/>
                <w:lang w:val="en-US"/>
              </w:rPr>
              <w:t>OGISTIC</w:t>
            </w:r>
            <w:r w:rsidRPr="000E014D">
              <w:rPr>
                <w:b/>
                <w:bCs/>
                <w:lang w:val="en-US"/>
              </w:rPr>
              <w:t xml:space="preserve"> R</w:t>
            </w:r>
            <w:r>
              <w:rPr>
                <w:b/>
                <w:bCs/>
                <w:lang w:val="en-US"/>
              </w:rPr>
              <w:t>EGRESSION (LR)</w:t>
            </w:r>
          </w:p>
        </w:tc>
        <w:tc>
          <w:tcPr>
            <w:tcW w:w="3261" w:type="dxa"/>
            <w:shd w:val="clear" w:color="auto" w:fill="DAE9F7" w:themeFill="text2" w:themeFillTint="1A"/>
          </w:tcPr>
          <w:p w14:paraId="401EA6D8" w14:textId="77777777" w:rsidR="008E184C" w:rsidRPr="00680BB4" w:rsidRDefault="008E184C" w:rsidP="008E184C">
            <w:pPr>
              <w:rPr>
                <w:b/>
                <w:bCs/>
                <w:lang w:val="en-US"/>
              </w:rPr>
            </w:pPr>
            <w:r w:rsidRPr="00680BB4">
              <w:rPr>
                <w:b/>
                <w:bCs/>
                <w:lang w:val="en-US"/>
              </w:rPr>
              <w:t>Observations</w:t>
            </w:r>
          </w:p>
        </w:tc>
      </w:tr>
      <w:tr w:rsidR="008E184C" w14:paraId="1E15DC99" w14:textId="77777777" w:rsidTr="008E184C">
        <w:tc>
          <w:tcPr>
            <w:tcW w:w="3886" w:type="dxa"/>
          </w:tcPr>
          <w:p w14:paraId="033AD8F6" w14:textId="77777777" w:rsidR="008E184C" w:rsidRDefault="008E184C" w:rsidP="008E184C">
            <w:pPr>
              <w:rPr>
                <w:lang w:val="en-US"/>
              </w:rPr>
            </w:pPr>
            <w:r>
              <w:rPr>
                <w:noProof/>
                <w:lang w:val="en-US"/>
              </w:rPr>
              <w:drawing>
                <wp:inline distT="0" distB="0" distL="0" distR="0" wp14:anchorId="4F2887C9" wp14:editId="14C9EB68">
                  <wp:extent cx="2311143" cy="2377440"/>
                  <wp:effectExtent l="0" t="0" r="0" b="3810"/>
                  <wp:docPr id="17173105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0596" name="Picture 17173105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5067" cy="2412337"/>
                          </a:xfrm>
                          <a:prstGeom prst="rect">
                            <a:avLst/>
                          </a:prstGeom>
                        </pic:spPr>
                      </pic:pic>
                    </a:graphicData>
                  </a:graphic>
                </wp:inline>
              </w:drawing>
            </w:r>
          </w:p>
        </w:tc>
        <w:tc>
          <w:tcPr>
            <w:tcW w:w="3480" w:type="dxa"/>
          </w:tcPr>
          <w:p w14:paraId="03A20E3E" w14:textId="77777777" w:rsidR="008E184C" w:rsidRDefault="008E184C" w:rsidP="008E184C">
            <w:pPr>
              <w:rPr>
                <w:lang w:val="en-US"/>
              </w:rPr>
            </w:pPr>
            <w:r>
              <w:rPr>
                <w:noProof/>
                <w:lang w:val="en-US"/>
              </w:rPr>
              <w:drawing>
                <wp:inline distT="0" distB="0" distL="0" distR="0" wp14:anchorId="2758D21C" wp14:editId="2E923A8C">
                  <wp:extent cx="2102254" cy="2321626"/>
                  <wp:effectExtent l="0" t="0" r="0" b="2540"/>
                  <wp:docPr id="1488508975" name="Picture 14" descr="A line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8975" name="Picture 14" descr="A line graph with orange and blue lin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9028" cy="2373281"/>
                          </a:xfrm>
                          <a:prstGeom prst="rect">
                            <a:avLst/>
                          </a:prstGeom>
                        </pic:spPr>
                      </pic:pic>
                    </a:graphicData>
                  </a:graphic>
                </wp:inline>
              </w:drawing>
            </w:r>
          </w:p>
        </w:tc>
        <w:tc>
          <w:tcPr>
            <w:tcW w:w="3261" w:type="dxa"/>
          </w:tcPr>
          <w:p w14:paraId="7B090ED4" w14:textId="77777777" w:rsidR="008E184C" w:rsidRPr="00510531" w:rsidRDefault="008E184C" w:rsidP="008E184C">
            <w:pPr>
              <w:pStyle w:val="ListParagraph"/>
              <w:numPr>
                <w:ilvl w:val="0"/>
                <w:numId w:val="21"/>
              </w:numPr>
              <w:rPr>
                <w:noProof/>
                <w:lang w:val="en-US"/>
              </w:rPr>
            </w:pPr>
            <w:r w:rsidRPr="00510531">
              <w:rPr>
                <w:noProof/>
                <w:lang w:val="en-US"/>
              </w:rPr>
              <w:t>67492 correctly classifed non defalter for loan and 189 where missclassifed.</w:t>
            </w:r>
          </w:p>
          <w:p w14:paraId="258AD597" w14:textId="77777777" w:rsidR="008E184C" w:rsidRPr="00510531" w:rsidRDefault="008E184C" w:rsidP="008E184C">
            <w:pPr>
              <w:pStyle w:val="ListParagraph"/>
              <w:numPr>
                <w:ilvl w:val="0"/>
                <w:numId w:val="21"/>
              </w:numPr>
              <w:rPr>
                <w:noProof/>
                <w:lang w:val="en-US"/>
              </w:rPr>
            </w:pPr>
            <w:r w:rsidRPr="00510531">
              <w:rPr>
                <w:noProof/>
                <w:lang w:val="en-US"/>
              </w:rPr>
              <w:t>307 correctly classified as defaulter for loan with 8612 misclassied.</w:t>
            </w:r>
          </w:p>
          <w:p w14:paraId="5A30D2DA" w14:textId="77777777" w:rsidR="008E184C" w:rsidRPr="008E184C" w:rsidRDefault="008E184C" w:rsidP="008E184C">
            <w:pPr>
              <w:pStyle w:val="ListParagraph"/>
              <w:numPr>
                <w:ilvl w:val="0"/>
                <w:numId w:val="21"/>
              </w:numPr>
              <w:rPr>
                <w:noProof/>
                <w:sz w:val="18"/>
                <w:szCs w:val="18"/>
                <w:lang w:val="en-US"/>
              </w:rPr>
            </w:pPr>
            <w:r w:rsidRPr="00510531">
              <w:rPr>
                <w:noProof/>
                <w:lang w:val="en-US"/>
              </w:rPr>
              <w:t>AUC=0.75 indicates the model has a fair ability to distinguish between defaulter and non defaulter</w:t>
            </w:r>
          </w:p>
        </w:tc>
      </w:tr>
      <w:tr w:rsidR="008E184C" w14:paraId="5BB9037A" w14:textId="77777777" w:rsidTr="008E184C">
        <w:tc>
          <w:tcPr>
            <w:tcW w:w="7366" w:type="dxa"/>
            <w:gridSpan w:val="2"/>
            <w:shd w:val="clear" w:color="auto" w:fill="DAE9F7" w:themeFill="text2" w:themeFillTint="1A"/>
          </w:tcPr>
          <w:p w14:paraId="47BCA689" w14:textId="77777777" w:rsidR="008E184C" w:rsidRPr="000E014D" w:rsidRDefault="008E184C" w:rsidP="008E184C">
            <w:pPr>
              <w:rPr>
                <w:b/>
                <w:bCs/>
                <w:lang w:val="en-US"/>
              </w:rPr>
            </w:pPr>
            <w:r>
              <w:rPr>
                <w:lang w:val="en-US"/>
              </w:rPr>
              <w:t xml:space="preserve">                                           </w:t>
            </w:r>
            <w:r w:rsidRPr="000E014D">
              <w:rPr>
                <w:b/>
                <w:bCs/>
                <w:lang w:val="en-US"/>
              </w:rPr>
              <w:t>K-NEAREST NEIGHBOUR (KNN)</w:t>
            </w:r>
          </w:p>
        </w:tc>
        <w:tc>
          <w:tcPr>
            <w:tcW w:w="3261" w:type="dxa"/>
            <w:shd w:val="clear" w:color="auto" w:fill="DAE9F7" w:themeFill="text2" w:themeFillTint="1A"/>
          </w:tcPr>
          <w:p w14:paraId="2B4D9E27" w14:textId="77777777" w:rsidR="008E184C" w:rsidRPr="00680BB4" w:rsidRDefault="008E184C" w:rsidP="008E184C">
            <w:pPr>
              <w:rPr>
                <w:b/>
                <w:bCs/>
                <w:lang w:val="en-US"/>
              </w:rPr>
            </w:pPr>
            <w:r w:rsidRPr="00680BB4">
              <w:rPr>
                <w:b/>
                <w:bCs/>
                <w:lang w:val="en-US"/>
              </w:rPr>
              <w:t>Observations</w:t>
            </w:r>
          </w:p>
        </w:tc>
      </w:tr>
      <w:tr w:rsidR="008E184C" w14:paraId="14333361" w14:textId="77777777" w:rsidTr="008E184C">
        <w:tc>
          <w:tcPr>
            <w:tcW w:w="3886" w:type="dxa"/>
          </w:tcPr>
          <w:p w14:paraId="63C739D5" w14:textId="77777777" w:rsidR="008E184C" w:rsidRDefault="008E184C" w:rsidP="008E184C">
            <w:pPr>
              <w:rPr>
                <w:lang w:val="en-US"/>
              </w:rPr>
            </w:pPr>
            <w:r>
              <w:rPr>
                <w:noProof/>
                <w:lang w:val="en-US"/>
              </w:rPr>
              <w:drawing>
                <wp:inline distT="0" distB="0" distL="0" distR="0" wp14:anchorId="1D8E459C" wp14:editId="490B1B95">
                  <wp:extent cx="2259330" cy="2560320"/>
                  <wp:effectExtent l="0" t="0" r="7620" b="0"/>
                  <wp:docPr id="332614785" name="Picture 15" descr="A chart of a number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4785" name="Picture 15" descr="A chart of a number of different colors&#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328760" cy="2638999"/>
                          </a:xfrm>
                          <a:prstGeom prst="rect">
                            <a:avLst/>
                          </a:prstGeom>
                        </pic:spPr>
                      </pic:pic>
                    </a:graphicData>
                  </a:graphic>
                </wp:inline>
              </w:drawing>
            </w:r>
          </w:p>
        </w:tc>
        <w:tc>
          <w:tcPr>
            <w:tcW w:w="3480" w:type="dxa"/>
          </w:tcPr>
          <w:p w14:paraId="6D028A66" w14:textId="77777777" w:rsidR="008E184C" w:rsidRDefault="008E184C" w:rsidP="008E184C">
            <w:pPr>
              <w:rPr>
                <w:lang w:val="en-US"/>
              </w:rPr>
            </w:pPr>
            <w:r>
              <w:rPr>
                <w:noProof/>
                <w:lang w:val="en-US"/>
              </w:rPr>
              <w:drawing>
                <wp:inline distT="0" distB="0" distL="0" distR="0" wp14:anchorId="0CD05D34" wp14:editId="2CD9ABED">
                  <wp:extent cx="2103120" cy="2494484"/>
                  <wp:effectExtent l="0" t="0" r="0" b="1270"/>
                  <wp:docPr id="1914540762" name="Picture 1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0762" name="Picture 16" descr="A graph with blue and orange lin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3200" cy="2577605"/>
                          </a:xfrm>
                          <a:prstGeom prst="rect">
                            <a:avLst/>
                          </a:prstGeom>
                        </pic:spPr>
                      </pic:pic>
                    </a:graphicData>
                  </a:graphic>
                </wp:inline>
              </w:drawing>
            </w:r>
          </w:p>
        </w:tc>
        <w:tc>
          <w:tcPr>
            <w:tcW w:w="3261" w:type="dxa"/>
          </w:tcPr>
          <w:p w14:paraId="3ECACDD3" w14:textId="04E6EF5E" w:rsidR="008E184C" w:rsidRPr="00510531" w:rsidRDefault="00680BB4" w:rsidP="008E184C">
            <w:pPr>
              <w:pStyle w:val="ListParagraph"/>
              <w:numPr>
                <w:ilvl w:val="0"/>
                <w:numId w:val="21"/>
              </w:numPr>
              <w:spacing w:after="160" w:line="278" w:lineRule="auto"/>
              <w:rPr>
                <w:noProof/>
                <w:lang w:val="en-US"/>
              </w:rPr>
            </w:pPr>
            <w:r w:rsidRPr="00510531">
              <w:rPr>
                <w:noProof/>
                <w:lang w:val="en-US"/>
              </w:rPr>
              <w:t>66556</w:t>
            </w:r>
            <w:r w:rsidR="008E184C" w:rsidRPr="00510531">
              <w:rPr>
                <w:noProof/>
                <w:lang w:val="en-US"/>
              </w:rPr>
              <w:t xml:space="preserve"> correctly classifed non defalter for loan and 1</w:t>
            </w:r>
            <w:r w:rsidRPr="00510531">
              <w:rPr>
                <w:noProof/>
                <w:lang w:val="en-US"/>
              </w:rPr>
              <w:t>125</w:t>
            </w:r>
            <w:r w:rsidR="008E184C" w:rsidRPr="00510531">
              <w:rPr>
                <w:noProof/>
                <w:lang w:val="en-US"/>
              </w:rPr>
              <w:t xml:space="preserve"> where missclassifed.</w:t>
            </w:r>
          </w:p>
          <w:p w14:paraId="5FDBF251" w14:textId="494A4C98" w:rsidR="008E184C" w:rsidRPr="00510531" w:rsidRDefault="00680BB4" w:rsidP="008E184C">
            <w:pPr>
              <w:pStyle w:val="ListParagraph"/>
              <w:numPr>
                <w:ilvl w:val="0"/>
                <w:numId w:val="21"/>
              </w:numPr>
              <w:spacing w:after="160" w:line="278" w:lineRule="auto"/>
              <w:rPr>
                <w:noProof/>
                <w:lang w:val="en-US"/>
              </w:rPr>
            </w:pPr>
            <w:r w:rsidRPr="00510531">
              <w:rPr>
                <w:noProof/>
                <w:lang w:val="en-US"/>
              </w:rPr>
              <w:t>451</w:t>
            </w:r>
            <w:r w:rsidR="008E184C" w:rsidRPr="00510531">
              <w:rPr>
                <w:noProof/>
                <w:lang w:val="en-US"/>
              </w:rPr>
              <w:t xml:space="preserve"> correctly classified as defaulter for loan with 8</w:t>
            </w:r>
            <w:r w:rsidRPr="00510531">
              <w:rPr>
                <w:noProof/>
                <w:lang w:val="en-US"/>
              </w:rPr>
              <w:t>473</w:t>
            </w:r>
            <w:r w:rsidR="008E184C" w:rsidRPr="00510531">
              <w:rPr>
                <w:noProof/>
                <w:lang w:val="en-US"/>
              </w:rPr>
              <w:t xml:space="preserve"> misclassied.</w:t>
            </w:r>
          </w:p>
          <w:p w14:paraId="15846C16" w14:textId="45029D9A" w:rsidR="008E184C" w:rsidRPr="008E184C" w:rsidRDefault="008E184C" w:rsidP="008E184C">
            <w:pPr>
              <w:pStyle w:val="ListParagraph"/>
              <w:numPr>
                <w:ilvl w:val="0"/>
                <w:numId w:val="21"/>
              </w:numPr>
              <w:spacing w:after="160" w:line="278" w:lineRule="auto"/>
              <w:rPr>
                <w:noProof/>
                <w:sz w:val="18"/>
                <w:szCs w:val="18"/>
                <w:lang w:val="en-US"/>
              </w:rPr>
            </w:pPr>
            <w:r w:rsidRPr="00510531">
              <w:rPr>
                <w:noProof/>
                <w:lang w:val="en-US"/>
              </w:rPr>
              <w:t>AUC=0.</w:t>
            </w:r>
            <w:r w:rsidR="00680BB4" w:rsidRPr="00510531">
              <w:rPr>
                <w:noProof/>
                <w:lang w:val="en-US"/>
              </w:rPr>
              <w:t>60</w:t>
            </w:r>
            <w:r w:rsidRPr="00510531">
              <w:rPr>
                <w:noProof/>
                <w:lang w:val="en-US"/>
              </w:rPr>
              <w:t xml:space="preserve"> indicates the model has a </w:t>
            </w:r>
            <w:r w:rsidR="006069A6" w:rsidRPr="00510531">
              <w:rPr>
                <w:noProof/>
                <w:lang w:val="en-US"/>
              </w:rPr>
              <w:t>modest</w:t>
            </w:r>
            <w:r w:rsidRPr="00510531">
              <w:rPr>
                <w:noProof/>
                <w:lang w:val="en-US"/>
              </w:rPr>
              <w:t xml:space="preserve"> ability to distinguish between defaulter and non defaulter</w:t>
            </w:r>
          </w:p>
        </w:tc>
      </w:tr>
      <w:tr w:rsidR="008E184C" w14:paraId="01594F0D" w14:textId="77777777" w:rsidTr="008E184C">
        <w:tc>
          <w:tcPr>
            <w:tcW w:w="7366" w:type="dxa"/>
            <w:gridSpan w:val="2"/>
            <w:shd w:val="clear" w:color="auto" w:fill="DAE9F7" w:themeFill="text2" w:themeFillTint="1A"/>
          </w:tcPr>
          <w:p w14:paraId="0B46CA3C" w14:textId="77777777" w:rsidR="008E184C" w:rsidRPr="000E014D" w:rsidRDefault="008E184C" w:rsidP="008E184C">
            <w:pPr>
              <w:rPr>
                <w:b/>
                <w:bCs/>
                <w:lang w:val="en-US"/>
              </w:rPr>
            </w:pPr>
            <w:r>
              <w:rPr>
                <w:lang w:val="en-US"/>
              </w:rPr>
              <w:t xml:space="preserve">                                                         </w:t>
            </w:r>
            <w:r w:rsidRPr="000E014D">
              <w:rPr>
                <w:b/>
                <w:bCs/>
                <w:lang w:val="en-US"/>
              </w:rPr>
              <w:t>NAIVES BAYES</w:t>
            </w:r>
            <w:r>
              <w:rPr>
                <w:b/>
                <w:bCs/>
                <w:lang w:val="en-US"/>
              </w:rPr>
              <w:t xml:space="preserve"> (NB)</w:t>
            </w:r>
          </w:p>
        </w:tc>
        <w:tc>
          <w:tcPr>
            <w:tcW w:w="3261" w:type="dxa"/>
            <w:shd w:val="clear" w:color="auto" w:fill="DAE9F7" w:themeFill="text2" w:themeFillTint="1A"/>
          </w:tcPr>
          <w:p w14:paraId="35C929E7" w14:textId="77777777" w:rsidR="008E184C" w:rsidRPr="00680BB4" w:rsidRDefault="008E184C" w:rsidP="008E184C">
            <w:pPr>
              <w:rPr>
                <w:b/>
                <w:bCs/>
                <w:lang w:val="en-US"/>
              </w:rPr>
            </w:pPr>
            <w:r w:rsidRPr="00680BB4">
              <w:rPr>
                <w:b/>
                <w:bCs/>
                <w:lang w:val="en-US"/>
              </w:rPr>
              <w:t>Observations</w:t>
            </w:r>
          </w:p>
        </w:tc>
      </w:tr>
      <w:tr w:rsidR="008E184C" w14:paraId="1C98EEC5" w14:textId="77777777" w:rsidTr="008E184C">
        <w:tc>
          <w:tcPr>
            <w:tcW w:w="3886" w:type="dxa"/>
          </w:tcPr>
          <w:p w14:paraId="5A3A47D0" w14:textId="77777777" w:rsidR="008E184C" w:rsidRDefault="008E184C" w:rsidP="008E184C">
            <w:pPr>
              <w:rPr>
                <w:lang w:val="en-US"/>
              </w:rPr>
            </w:pPr>
            <w:r>
              <w:rPr>
                <w:noProof/>
                <w:lang w:val="en-US"/>
              </w:rPr>
              <w:drawing>
                <wp:inline distT="0" distB="0" distL="0" distR="0" wp14:anchorId="4188C995" wp14:editId="137818DD">
                  <wp:extent cx="2298700" cy="2611527"/>
                  <wp:effectExtent l="0" t="0" r="6350" b="0"/>
                  <wp:docPr id="800278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8558" name="Picture 800278558"/>
                          <pic:cNvPicPr/>
                        </pic:nvPicPr>
                        <pic:blipFill>
                          <a:blip r:embed="rId53">
                            <a:extLst>
                              <a:ext uri="{28A0092B-C50C-407E-A947-70E740481C1C}">
                                <a14:useLocalDpi xmlns:a14="http://schemas.microsoft.com/office/drawing/2010/main" val="0"/>
                              </a:ext>
                            </a:extLst>
                          </a:blip>
                          <a:stretch>
                            <a:fillRect/>
                          </a:stretch>
                        </pic:blipFill>
                        <pic:spPr>
                          <a:xfrm>
                            <a:off x="0" y="0"/>
                            <a:ext cx="2335067" cy="2652843"/>
                          </a:xfrm>
                          <a:prstGeom prst="rect">
                            <a:avLst/>
                          </a:prstGeom>
                        </pic:spPr>
                      </pic:pic>
                    </a:graphicData>
                  </a:graphic>
                </wp:inline>
              </w:drawing>
            </w:r>
          </w:p>
        </w:tc>
        <w:tc>
          <w:tcPr>
            <w:tcW w:w="3480" w:type="dxa"/>
          </w:tcPr>
          <w:p w14:paraId="08E1E935" w14:textId="77777777" w:rsidR="008E184C" w:rsidRDefault="008E184C" w:rsidP="008E184C">
            <w:pPr>
              <w:rPr>
                <w:lang w:val="en-US"/>
              </w:rPr>
            </w:pPr>
            <w:r>
              <w:rPr>
                <w:noProof/>
                <w:lang w:val="en-US"/>
              </w:rPr>
              <w:drawing>
                <wp:inline distT="0" distB="0" distL="0" distR="0" wp14:anchorId="16D6ECC1" wp14:editId="5A69E885">
                  <wp:extent cx="2066183" cy="2755076"/>
                  <wp:effectExtent l="0" t="0" r="0" b="7620"/>
                  <wp:docPr id="1094861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61581" name="Picture 1094861581"/>
                          <pic:cNvPicPr/>
                        </pic:nvPicPr>
                        <pic:blipFill>
                          <a:blip r:embed="rId54">
                            <a:extLst>
                              <a:ext uri="{28A0092B-C50C-407E-A947-70E740481C1C}">
                                <a14:useLocalDpi xmlns:a14="http://schemas.microsoft.com/office/drawing/2010/main" val="0"/>
                              </a:ext>
                            </a:extLst>
                          </a:blip>
                          <a:stretch>
                            <a:fillRect/>
                          </a:stretch>
                        </pic:blipFill>
                        <pic:spPr>
                          <a:xfrm>
                            <a:off x="0" y="0"/>
                            <a:ext cx="2113877" cy="2818672"/>
                          </a:xfrm>
                          <a:prstGeom prst="rect">
                            <a:avLst/>
                          </a:prstGeom>
                        </pic:spPr>
                      </pic:pic>
                    </a:graphicData>
                  </a:graphic>
                </wp:inline>
              </w:drawing>
            </w:r>
          </w:p>
        </w:tc>
        <w:tc>
          <w:tcPr>
            <w:tcW w:w="3261" w:type="dxa"/>
          </w:tcPr>
          <w:p w14:paraId="016BEAB2" w14:textId="3DAE06F5" w:rsidR="008E184C" w:rsidRPr="00510531" w:rsidRDefault="00680BB4" w:rsidP="008E184C">
            <w:pPr>
              <w:pStyle w:val="ListParagraph"/>
              <w:numPr>
                <w:ilvl w:val="0"/>
                <w:numId w:val="21"/>
              </w:numPr>
              <w:spacing w:after="160" w:line="278" w:lineRule="auto"/>
              <w:rPr>
                <w:noProof/>
                <w:lang w:val="en-US"/>
              </w:rPr>
            </w:pPr>
            <w:r w:rsidRPr="00510531">
              <w:rPr>
                <w:noProof/>
                <w:lang w:val="en-US"/>
              </w:rPr>
              <w:t>67541</w:t>
            </w:r>
            <w:r w:rsidR="008E184C" w:rsidRPr="00510531">
              <w:rPr>
                <w:noProof/>
                <w:lang w:val="en-US"/>
              </w:rPr>
              <w:t xml:space="preserve"> correctly classifed non defalter for loan and 1</w:t>
            </w:r>
            <w:r w:rsidRPr="00510531">
              <w:rPr>
                <w:noProof/>
                <w:lang w:val="en-US"/>
              </w:rPr>
              <w:t>40</w:t>
            </w:r>
            <w:r w:rsidR="008E184C" w:rsidRPr="00510531">
              <w:rPr>
                <w:noProof/>
                <w:lang w:val="en-US"/>
              </w:rPr>
              <w:t xml:space="preserve"> where missclassifed.</w:t>
            </w:r>
          </w:p>
          <w:p w14:paraId="71748408" w14:textId="705D2749" w:rsidR="008E184C" w:rsidRPr="00510531" w:rsidRDefault="00680BB4" w:rsidP="008E184C">
            <w:pPr>
              <w:pStyle w:val="ListParagraph"/>
              <w:numPr>
                <w:ilvl w:val="0"/>
                <w:numId w:val="21"/>
              </w:numPr>
              <w:spacing w:after="160" w:line="278" w:lineRule="auto"/>
              <w:rPr>
                <w:noProof/>
                <w:lang w:val="en-US"/>
              </w:rPr>
            </w:pPr>
            <w:r w:rsidRPr="00510531">
              <w:rPr>
                <w:noProof/>
                <w:lang w:val="en-US"/>
              </w:rPr>
              <w:t>222</w:t>
            </w:r>
            <w:r w:rsidR="008E184C" w:rsidRPr="00510531">
              <w:rPr>
                <w:noProof/>
                <w:lang w:val="en-US"/>
              </w:rPr>
              <w:t xml:space="preserve"> correctly classified as defaulter for loan with 8</w:t>
            </w:r>
            <w:r w:rsidRPr="00510531">
              <w:rPr>
                <w:noProof/>
                <w:lang w:val="en-US"/>
              </w:rPr>
              <w:t>702</w:t>
            </w:r>
            <w:r w:rsidR="008E184C" w:rsidRPr="00510531">
              <w:rPr>
                <w:noProof/>
                <w:lang w:val="en-US"/>
              </w:rPr>
              <w:t xml:space="preserve"> misclassied.</w:t>
            </w:r>
          </w:p>
          <w:p w14:paraId="5DBC51BF" w14:textId="0D6EDF2D" w:rsidR="008E184C" w:rsidRPr="008E184C" w:rsidRDefault="008E184C" w:rsidP="008E184C">
            <w:pPr>
              <w:pStyle w:val="ListParagraph"/>
              <w:numPr>
                <w:ilvl w:val="0"/>
                <w:numId w:val="21"/>
              </w:numPr>
              <w:spacing w:after="160" w:line="278" w:lineRule="auto"/>
              <w:rPr>
                <w:noProof/>
                <w:sz w:val="18"/>
                <w:szCs w:val="18"/>
                <w:lang w:val="en-US"/>
              </w:rPr>
            </w:pPr>
            <w:r w:rsidRPr="00510531">
              <w:rPr>
                <w:noProof/>
                <w:lang w:val="en-US"/>
              </w:rPr>
              <w:t>AUC=0.75 indicates the model has a fair ability to distinguish between defaulter and non defaulter</w:t>
            </w:r>
          </w:p>
        </w:tc>
      </w:tr>
      <w:tr w:rsidR="008E184C" w14:paraId="4AD0C1D9" w14:textId="77777777" w:rsidTr="008E184C">
        <w:tc>
          <w:tcPr>
            <w:tcW w:w="7366" w:type="dxa"/>
            <w:gridSpan w:val="2"/>
            <w:shd w:val="clear" w:color="auto" w:fill="DAE9F7" w:themeFill="text2" w:themeFillTint="1A"/>
          </w:tcPr>
          <w:p w14:paraId="320CC200" w14:textId="77777777" w:rsidR="008E184C" w:rsidRPr="000E014D" w:rsidRDefault="008E184C" w:rsidP="008E184C">
            <w:pPr>
              <w:rPr>
                <w:b/>
                <w:bCs/>
                <w:lang w:val="en-US"/>
              </w:rPr>
            </w:pPr>
            <w:r>
              <w:rPr>
                <w:lang w:val="en-US"/>
              </w:rPr>
              <w:lastRenderedPageBreak/>
              <w:t xml:space="preserve">                                      </w:t>
            </w:r>
            <w:r w:rsidRPr="000E014D">
              <w:rPr>
                <w:b/>
                <w:bCs/>
                <w:lang w:val="en-US"/>
              </w:rPr>
              <w:t>LINEAR DISCRIMINANT ANALYSIS (LDA)</w:t>
            </w:r>
          </w:p>
        </w:tc>
        <w:tc>
          <w:tcPr>
            <w:tcW w:w="3261" w:type="dxa"/>
            <w:shd w:val="clear" w:color="auto" w:fill="DAE9F7" w:themeFill="text2" w:themeFillTint="1A"/>
          </w:tcPr>
          <w:p w14:paraId="2E7B49F3" w14:textId="77777777" w:rsidR="008E184C" w:rsidRPr="00680BB4" w:rsidRDefault="008E184C" w:rsidP="008E184C">
            <w:pPr>
              <w:rPr>
                <w:b/>
                <w:bCs/>
                <w:lang w:val="en-US"/>
              </w:rPr>
            </w:pPr>
            <w:r w:rsidRPr="00680BB4">
              <w:rPr>
                <w:b/>
                <w:bCs/>
                <w:lang w:val="en-US"/>
              </w:rPr>
              <w:t>Observations</w:t>
            </w:r>
          </w:p>
        </w:tc>
      </w:tr>
      <w:tr w:rsidR="008E184C" w14:paraId="3581F766" w14:textId="77777777" w:rsidTr="008E184C">
        <w:tc>
          <w:tcPr>
            <w:tcW w:w="3886" w:type="dxa"/>
          </w:tcPr>
          <w:p w14:paraId="45A9821D" w14:textId="77777777" w:rsidR="008E184C" w:rsidRDefault="008E184C" w:rsidP="008E184C">
            <w:pPr>
              <w:rPr>
                <w:lang w:val="en-US"/>
              </w:rPr>
            </w:pPr>
            <w:r>
              <w:rPr>
                <w:noProof/>
                <w:lang w:val="en-US"/>
              </w:rPr>
              <w:drawing>
                <wp:inline distT="0" distB="0" distL="0" distR="0" wp14:anchorId="54A10F7E" wp14:editId="2E75FD39">
                  <wp:extent cx="2299314" cy="1632857"/>
                  <wp:effectExtent l="0" t="0" r="6350" b="5715"/>
                  <wp:docPr id="162604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649" name="Picture 162604649"/>
                          <pic:cNvPicPr/>
                        </pic:nvPicPr>
                        <pic:blipFill>
                          <a:blip r:embed="rId55">
                            <a:extLst>
                              <a:ext uri="{28A0092B-C50C-407E-A947-70E740481C1C}">
                                <a14:useLocalDpi xmlns:a14="http://schemas.microsoft.com/office/drawing/2010/main" val="0"/>
                              </a:ext>
                            </a:extLst>
                          </a:blip>
                          <a:stretch>
                            <a:fillRect/>
                          </a:stretch>
                        </pic:blipFill>
                        <pic:spPr>
                          <a:xfrm>
                            <a:off x="0" y="0"/>
                            <a:ext cx="2341691" cy="1662951"/>
                          </a:xfrm>
                          <a:prstGeom prst="rect">
                            <a:avLst/>
                          </a:prstGeom>
                        </pic:spPr>
                      </pic:pic>
                    </a:graphicData>
                  </a:graphic>
                </wp:inline>
              </w:drawing>
            </w:r>
          </w:p>
        </w:tc>
        <w:tc>
          <w:tcPr>
            <w:tcW w:w="3480" w:type="dxa"/>
          </w:tcPr>
          <w:p w14:paraId="12F17C0A" w14:textId="77777777" w:rsidR="008E184C" w:rsidRDefault="008E184C" w:rsidP="008E184C">
            <w:pPr>
              <w:rPr>
                <w:lang w:val="en-US"/>
              </w:rPr>
            </w:pPr>
            <w:r>
              <w:rPr>
                <w:noProof/>
                <w:lang w:val="en-US"/>
              </w:rPr>
              <w:drawing>
                <wp:inline distT="0" distB="0" distL="0" distR="0" wp14:anchorId="3A5927A7" wp14:editId="5FA5DD99">
                  <wp:extent cx="2105841" cy="1632585"/>
                  <wp:effectExtent l="0" t="0" r="8890" b="5715"/>
                  <wp:docPr id="2047967847" name="Picture 20" descr="A line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7847" name="Picture 20" descr="A line graph with orange and blue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1675" cy="1660366"/>
                          </a:xfrm>
                          <a:prstGeom prst="rect">
                            <a:avLst/>
                          </a:prstGeom>
                        </pic:spPr>
                      </pic:pic>
                    </a:graphicData>
                  </a:graphic>
                </wp:inline>
              </w:drawing>
            </w:r>
          </w:p>
        </w:tc>
        <w:tc>
          <w:tcPr>
            <w:tcW w:w="3261" w:type="dxa"/>
          </w:tcPr>
          <w:p w14:paraId="1DFA1A13" w14:textId="53AF25F2" w:rsidR="008E184C" w:rsidRPr="00510531" w:rsidRDefault="008E184C" w:rsidP="008E184C">
            <w:pPr>
              <w:pStyle w:val="ListParagraph"/>
              <w:numPr>
                <w:ilvl w:val="0"/>
                <w:numId w:val="21"/>
              </w:numPr>
              <w:spacing w:after="160" w:line="278" w:lineRule="auto"/>
              <w:rPr>
                <w:noProof/>
                <w:lang w:val="en-US"/>
              </w:rPr>
            </w:pPr>
            <w:r w:rsidRPr="00510531">
              <w:rPr>
                <w:noProof/>
                <w:lang w:val="en-US"/>
              </w:rPr>
              <w:t>6</w:t>
            </w:r>
            <w:r w:rsidR="00680BB4" w:rsidRPr="00510531">
              <w:rPr>
                <w:noProof/>
                <w:lang w:val="en-US"/>
              </w:rPr>
              <w:t>7529</w:t>
            </w:r>
            <w:r w:rsidRPr="00510531">
              <w:rPr>
                <w:noProof/>
                <w:lang w:val="en-US"/>
              </w:rPr>
              <w:t xml:space="preserve"> correctly classifed non defalter for loan and 1</w:t>
            </w:r>
            <w:r w:rsidR="00680BB4" w:rsidRPr="00510531">
              <w:rPr>
                <w:noProof/>
                <w:lang w:val="en-US"/>
              </w:rPr>
              <w:t>52</w:t>
            </w:r>
            <w:r w:rsidRPr="00510531">
              <w:rPr>
                <w:noProof/>
                <w:lang w:val="en-US"/>
              </w:rPr>
              <w:t xml:space="preserve"> where missclassifed.</w:t>
            </w:r>
          </w:p>
          <w:p w14:paraId="79F8BE9F" w14:textId="764574E3" w:rsidR="008E184C" w:rsidRPr="00510531" w:rsidRDefault="00680BB4" w:rsidP="008E184C">
            <w:pPr>
              <w:pStyle w:val="ListParagraph"/>
              <w:numPr>
                <w:ilvl w:val="0"/>
                <w:numId w:val="21"/>
              </w:numPr>
              <w:spacing w:after="160" w:line="278" w:lineRule="auto"/>
              <w:rPr>
                <w:noProof/>
                <w:lang w:val="en-US"/>
              </w:rPr>
            </w:pPr>
            <w:r w:rsidRPr="00510531">
              <w:rPr>
                <w:noProof/>
                <w:lang w:val="en-US"/>
              </w:rPr>
              <w:t>261</w:t>
            </w:r>
            <w:r w:rsidR="008E184C" w:rsidRPr="00510531">
              <w:rPr>
                <w:noProof/>
                <w:lang w:val="en-US"/>
              </w:rPr>
              <w:t xml:space="preserve"> correctly classified as defaulter for loan with 86</w:t>
            </w:r>
            <w:r w:rsidRPr="00510531">
              <w:rPr>
                <w:noProof/>
                <w:lang w:val="en-US"/>
              </w:rPr>
              <w:t>63</w:t>
            </w:r>
            <w:r w:rsidR="008E184C" w:rsidRPr="00510531">
              <w:rPr>
                <w:noProof/>
                <w:lang w:val="en-US"/>
              </w:rPr>
              <w:t xml:space="preserve"> misclassied.</w:t>
            </w:r>
          </w:p>
          <w:p w14:paraId="55303584" w14:textId="529D5CAA" w:rsidR="008E184C" w:rsidRPr="008E184C" w:rsidRDefault="008E184C" w:rsidP="008E184C">
            <w:pPr>
              <w:pStyle w:val="ListParagraph"/>
              <w:numPr>
                <w:ilvl w:val="0"/>
                <w:numId w:val="21"/>
              </w:numPr>
              <w:spacing w:after="160" w:line="278" w:lineRule="auto"/>
              <w:rPr>
                <w:noProof/>
                <w:sz w:val="18"/>
                <w:szCs w:val="18"/>
                <w:lang w:val="en-US"/>
              </w:rPr>
            </w:pPr>
            <w:r w:rsidRPr="00510531">
              <w:rPr>
                <w:noProof/>
                <w:lang w:val="en-US"/>
              </w:rPr>
              <w:t>AUC=0.75 indicates the model has a fair ability to distinguish between defaulter and non defaulter</w:t>
            </w:r>
          </w:p>
        </w:tc>
      </w:tr>
      <w:tr w:rsidR="008E184C" w14:paraId="57306953" w14:textId="77777777" w:rsidTr="008E184C">
        <w:tc>
          <w:tcPr>
            <w:tcW w:w="7366" w:type="dxa"/>
            <w:gridSpan w:val="2"/>
            <w:shd w:val="clear" w:color="auto" w:fill="DAE9F7" w:themeFill="text2" w:themeFillTint="1A"/>
          </w:tcPr>
          <w:p w14:paraId="55FCD3DA" w14:textId="4D039EF2" w:rsidR="008E184C" w:rsidRPr="000E014D" w:rsidRDefault="008E184C" w:rsidP="008E184C">
            <w:pPr>
              <w:rPr>
                <w:b/>
                <w:bCs/>
                <w:lang w:val="en-US"/>
              </w:rPr>
            </w:pPr>
            <w:r>
              <w:rPr>
                <w:b/>
                <w:bCs/>
                <w:lang w:val="en-US"/>
              </w:rPr>
              <w:t xml:space="preserve">                                </w:t>
            </w:r>
            <w:r w:rsidR="00607C9C">
              <w:rPr>
                <w:b/>
                <w:bCs/>
                <w:lang w:val="en-US"/>
              </w:rPr>
              <w:t xml:space="preserve">            </w:t>
            </w:r>
            <w:r>
              <w:rPr>
                <w:b/>
                <w:bCs/>
                <w:lang w:val="en-US"/>
              </w:rPr>
              <w:t xml:space="preserve"> </w:t>
            </w:r>
            <w:r w:rsidRPr="000E014D">
              <w:rPr>
                <w:b/>
                <w:bCs/>
                <w:lang w:val="en-US"/>
              </w:rPr>
              <w:t>GRADIENT BOOSTING</w:t>
            </w:r>
            <w:r w:rsidR="00607C9C">
              <w:rPr>
                <w:b/>
                <w:bCs/>
                <w:lang w:val="en-US"/>
              </w:rPr>
              <w:t xml:space="preserve"> (</w:t>
            </w:r>
            <w:r w:rsidR="00DB6DAB">
              <w:rPr>
                <w:b/>
                <w:bCs/>
                <w:lang w:val="en-US"/>
              </w:rPr>
              <w:t>GB)</w:t>
            </w:r>
          </w:p>
        </w:tc>
        <w:tc>
          <w:tcPr>
            <w:tcW w:w="3261" w:type="dxa"/>
            <w:shd w:val="clear" w:color="auto" w:fill="DAE9F7" w:themeFill="text2" w:themeFillTint="1A"/>
          </w:tcPr>
          <w:p w14:paraId="5F583D31" w14:textId="77777777" w:rsidR="008E184C" w:rsidRPr="00680BB4" w:rsidRDefault="008E184C" w:rsidP="008E184C">
            <w:pPr>
              <w:rPr>
                <w:b/>
                <w:bCs/>
                <w:lang w:val="en-US"/>
              </w:rPr>
            </w:pPr>
            <w:r w:rsidRPr="00680BB4">
              <w:rPr>
                <w:b/>
                <w:bCs/>
                <w:lang w:val="en-US"/>
              </w:rPr>
              <w:t>Observations</w:t>
            </w:r>
          </w:p>
        </w:tc>
      </w:tr>
      <w:tr w:rsidR="008E184C" w14:paraId="5CEE0EC8" w14:textId="77777777" w:rsidTr="008E184C">
        <w:tc>
          <w:tcPr>
            <w:tcW w:w="3886" w:type="dxa"/>
          </w:tcPr>
          <w:p w14:paraId="77457DE6" w14:textId="77777777" w:rsidR="008E184C" w:rsidRDefault="008E184C" w:rsidP="008E184C">
            <w:pPr>
              <w:rPr>
                <w:lang w:val="en-US"/>
              </w:rPr>
            </w:pPr>
            <w:r>
              <w:rPr>
                <w:noProof/>
                <w:lang w:val="en-US"/>
              </w:rPr>
              <w:drawing>
                <wp:inline distT="0" distB="0" distL="0" distR="0" wp14:anchorId="4F5269E7" wp14:editId="7D6CBD24">
                  <wp:extent cx="2287810" cy="1567543"/>
                  <wp:effectExtent l="0" t="0" r="0" b="0"/>
                  <wp:docPr id="1276800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00302" name="Picture 1276800302"/>
                          <pic:cNvPicPr/>
                        </pic:nvPicPr>
                        <pic:blipFill>
                          <a:blip r:embed="rId57">
                            <a:extLst>
                              <a:ext uri="{28A0092B-C50C-407E-A947-70E740481C1C}">
                                <a14:useLocalDpi xmlns:a14="http://schemas.microsoft.com/office/drawing/2010/main" val="0"/>
                              </a:ext>
                            </a:extLst>
                          </a:blip>
                          <a:stretch>
                            <a:fillRect/>
                          </a:stretch>
                        </pic:blipFill>
                        <pic:spPr>
                          <a:xfrm>
                            <a:off x="0" y="0"/>
                            <a:ext cx="2327421" cy="1594684"/>
                          </a:xfrm>
                          <a:prstGeom prst="rect">
                            <a:avLst/>
                          </a:prstGeom>
                        </pic:spPr>
                      </pic:pic>
                    </a:graphicData>
                  </a:graphic>
                </wp:inline>
              </w:drawing>
            </w:r>
          </w:p>
        </w:tc>
        <w:tc>
          <w:tcPr>
            <w:tcW w:w="3480" w:type="dxa"/>
          </w:tcPr>
          <w:p w14:paraId="3FFBDE36" w14:textId="77777777" w:rsidR="008E184C" w:rsidRDefault="008E184C" w:rsidP="008E184C">
            <w:pPr>
              <w:rPr>
                <w:lang w:val="en-US"/>
              </w:rPr>
            </w:pPr>
            <w:r>
              <w:rPr>
                <w:noProof/>
                <w:lang w:val="en-US"/>
              </w:rPr>
              <w:drawing>
                <wp:inline distT="0" distB="0" distL="0" distR="0" wp14:anchorId="7CC75618" wp14:editId="69615233">
                  <wp:extent cx="2089308" cy="1662545"/>
                  <wp:effectExtent l="0" t="0" r="6350" b="0"/>
                  <wp:docPr id="618563522" name="Picture 22"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3522" name="Picture 22" descr="A graph of a curv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36505" cy="1700101"/>
                          </a:xfrm>
                          <a:prstGeom prst="rect">
                            <a:avLst/>
                          </a:prstGeom>
                        </pic:spPr>
                      </pic:pic>
                    </a:graphicData>
                  </a:graphic>
                </wp:inline>
              </w:drawing>
            </w:r>
          </w:p>
        </w:tc>
        <w:tc>
          <w:tcPr>
            <w:tcW w:w="3261" w:type="dxa"/>
          </w:tcPr>
          <w:p w14:paraId="386C0DFB" w14:textId="05313750" w:rsidR="008E184C" w:rsidRPr="00510531" w:rsidRDefault="008E184C" w:rsidP="008E184C">
            <w:pPr>
              <w:pStyle w:val="ListParagraph"/>
              <w:numPr>
                <w:ilvl w:val="0"/>
                <w:numId w:val="21"/>
              </w:numPr>
              <w:spacing w:after="160" w:line="278" w:lineRule="auto"/>
              <w:rPr>
                <w:noProof/>
                <w:lang w:val="en-US"/>
              </w:rPr>
            </w:pPr>
            <w:r w:rsidRPr="00510531">
              <w:rPr>
                <w:noProof/>
                <w:lang w:val="en-US"/>
              </w:rPr>
              <w:t>67</w:t>
            </w:r>
            <w:r w:rsidR="00680BB4" w:rsidRPr="00510531">
              <w:rPr>
                <w:noProof/>
                <w:lang w:val="en-US"/>
              </w:rPr>
              <w:t>443</w:t>
            </w:r>
            <w:r w:rsidRPr="00510531">
              <w:rPr>
                <w:noProof/>
                <w:lang w:val="en-US"/>
              </w:rPr>
              <w:t xml:space="preserve"> correctly classifed non defalter for loan and </w:t>
            </w:r>
            <w:r w:rsidR="00680BB4" w:rsidRPr="00510531">
              <w:rPr>
                <w:noProof/>
                <w:lang w:val="en-US"/>
              </w:rPr>
              <w:t>239</w:t>
            </w:r>
            <w:r w:rsidRPr="00510531">
              <w:rPr>
                <w:noProof/>
                <w:lang w:val="en-US"/>
              </w:rPr>
              <w:t xml:space="preserve"> where missclassifed.</w:t>
            </w:r>
          </w:p>
          <w:p w14:paraId="03F8E235" w14:textId="711B80BF" w:rsidR="008E184C" w:rsidRPr="00510531" w:rsidRDefault="00680BB4" w:rsidP="008E184C">
            <w:pPr>
              <w:pStyle w:val="ListParagraph"/>
              <w:numPr>
                <w:ilvl w:val="0"/>
                <w:numId w:val="21"/>
              </w:numPr>
              <w:spacing w:after="160" w:line="278" w:lineRule="auto"/>
              <w:rPr>
                <w:noProof/>
                <w:lang w:val="en-US"/>
              </w:rPr>
            </w:pPr>
            <w:r w:rsidRPr="00510531">
              <w:rPr>
                <w:noProof/>
                <w:lang w:val="en-US"/>
              </w:rPr>
              <w:t>460</w:t>
            </w:r>
            <w:r w:rsidR="008E184C" w:rsidRPr="00510531">
              <w:rPr>
                <w:noProof/>
                <w:lang w:val="en-US"/>
              </w:rPr>
              <w:t xml:space="preserve"> correctly classified as defaulter for loan with 8</w:t>
            </w:r>
            <w:r w:rsidRPr="00510531">
              <w:rPr>
                <w:noProof/>
                <w:lang w:val="en-US"/>
              </w:rPr>
              <w:t>464</w:t>
            </w:r>
            <w:r w:rsidR="008E184C" w:rsidRPr="00510531">
              <w:rPr>
                <w:noProof/>
                <w:lang w:val="en-US"/>
              </w:rPr>
              <w:t xml:space="preserve"> misclassied.</w:t>
            </w:r>
          </w:p>
          <w:p w14:paraId="3C88889F" w14:textId="5ED7482D" w:rsidR="008E184C" w:rsidRPr="008E184C" w:rsidRDefault="008E184C" w:rsidP="008E184C">
            <w:pPr>
              <w:pStyle w:val="ListParagraph"/>
              <w:numPr>
                <w:ilvl w:val="0"/>
                <w:numId w:val="21"/>
              </w:numPr>
              <w:spacing w:after="160" w:line="278" w:lineRule="auto"/>
              <w:rPr>
                <w:noProof/>
                <w:sz w:val="18"/>
                <w:szCs w:val="18"/>
                <w:lang w:val="en-US"/>
              </w:rPr>
            </w:pPr>
            <w:r w:rsidRPr="00510531">
              <w:rPr>
                <w:noProof/>
                <w:lang w:val="en-US"/>
              </w:rPr>
              <w:t>AUC=0.75 indicates the model has a fair ability to distinguish between defaulter and non defaulter</w:t>
            </w:r>
          </w:p>
        </w:tc>
      </w:tr>
      <w:tr w:rsidR="008E184C" w14:paraId="01817529" w14:textId="77777777" w:rsidTr="008E184C">
        <w:tc>
          <w:tcPr>
            <w:tcW w:w="7366" w:type="dxa"/>
            <w:gridSpan w:val="2"/>
            <w:shd w:val="clear" w:color="auto" w:fill="DAE9F7" w:themeFill="text2" w:themeFillTint="1A"/>
          </w:tcPr>
          <w:p w14:paraId="33B9F263" w14:textId="7C650B09" w:rsidR="008E184C" w:rsidRPr="000E014D" w:rsidRDefault="008E184C" w:rsidP="008E184C">
            <w:pPr>
              <w:rPr>
                <w:b/>
                <w:bCs/>
                <w:lang w:val="en-US"/>
              </w:rPr>
            </w:pPr>
            <w:r>
              <w:rPr>
                <w:b/>
                <w:bCs/>
                <w:lang w:val="en-US"/>
              </w:rPr>
              <w:t xml:space="preserve">                                            </w:t>
            </w:r>
            <w:r w:rsidR="00F01425">
              <w:rPr>
                <w:b/>
                <w:bCs/>
                <w:lang w:val="en-US"/>
              </w:rPr>
              <w:t xml:space="preserve">    </w:t>
            </w:r>
            <w:r w:rsidRPr="000E014D">
              <w:rPr>
                <w:b/>
                <w:bCs/>
                <w:lang w:val="en-US"/>
              </w:rPr>
              <w:t>R</w:t>
            </w:r>
            <w:r>
              <w:rPr>
                <w:b/>
                <w:bCs/>
                <w:lang w:val="en-US"/>
              </w:rPr>
              <w:t>ANDOM</w:t>
            </w:r>
            <w:r w:rsidRPr="000E014D">
              <w:rPr>
                <w:b/>
                <w:bCs/>
                <w:lang w:val="en-US"/>
              </w:rPr>
              <w:t xml:space="preserve"> F</w:t>
            </w:r>
            <w:r>
              <w:rPr>
                <w:b/>
                <w:bCs/>
                <w:lang w:val="en-US"/>
              </w:rPr>
              <w:t>OREST (RF)</w:t>
            </w:r>
          </w:p>
        </w:tc>
        <w:tc>
          <w:tcPr>
            <w:tcW w:w="3261" w:type="dxa"/>
            <w:shd w:val="clear" w:color="auto" w:fill="DAE9F7" w:themeFill="text2" w:themeFillTint="1A"/>
          </w:tcPr>
          <w:p w14:paraId="7F9490BC" w14:textId="77777777" w:rsidR="008E184C" w:rsidRPr="00680BB4" w:rsidRDefault="008E184C" w:rsidP="008E184C">
            <w:pPr>
              <w:rPr>
                <w:b/>
                <w:bCs/>
                <w:lang w:val="en-US"/>
              </w:rPr>
            </w:pPr>
            <w:r w:rsidRPr="00680BB4">
              <w:rPr>
                <w:b/>
                <w:bCs/>
                <w:lang w:val="en-US"/>
              </w:rPr>
              <w:t>Observations</w:t>
            </w:r>
          </w:p>
        </w:tc>
      </w:tr>
      <w:tr w:rsidR="008E184C" w14:paraId="3F941D74" w14:textId="77777777" w:rsidTr="008E184C">
        <w:tc>
          <w:tcPr>
            <w:tcW w:w="3886" w:type="dxa"/>
          </w:tcPr>
          <w:p w14:paraId="5E7858EB" w14:textId="77777777" w:rsidR="008E184C" w:rsidRDefault="008E184C" w:rsidP="008E184C">
            <w:pPr>
              <w:rPr>
                <w:lang w:val="en-US"/>
              </w:rPr>
            </w:pPr>
            <w:r>
              <w:rPr>
                <w:noProof/>
                <w:lang w:val="en-US"/>
              </w:rPr>
              <w:drawing>
                <wp:inline distT="0" distB="0" distL="0" distR="0" wp14:anchorId="33607223" wp14:editId="1D84B50F">
                  <wp:extent cx="2271975" cy="2082780"/>
                  <wp:effectExtent l="0" t="0" r="0" b="0"/>
                  <wp:docPr id="1595872377" name="Picture 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377" name="Picture 23" descr="A screenshot of a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6549" cy="2123642"/>
                          </a:xfrm>
                          <a:prstGeom prst="rect">
                            <a:avLst/>
                          </a:prstGeom>
                        </pic:spPr>
                      </pic:pic>
                    </a:graphicData>
                  </a:graphic>
                </wp:inline>
              </w:drawing>
            </w:r>
          </w:p>
        </w:tc>
        <w:tc>
          <w:tcPr>
            <w:tcW w:w="3480" w:type="dxa"/>
          </w:tcPr>
          <w:p w14:paraId="49F823F6" w14:textId="77777777" w:rsidR="008E184C" w:rsidRDefault="008E184C" w:rsidP="008E184C">
            <w:pPr>
              <w:rPr>
                <w:lang w:val="en-US"/>
              </w:rPr>
            </w:pPr>
            <w:r>
              <w:rPr>
                <w:noProof/>
                <w:lang w:val="en-US"/>
              </w:rPr>
              <w:drawing>
                <wp:inline distT="0" distB="0" distL="0" distR="0" wp14:anchorId="395EF0CD" wp14:editId="0A48C04B">
                  <wp:extent cx="2041973" cy="2106867"/>
                  <wp:effectExtent l="0" t="0" r="0" b="8255"/>
                  <wp:docPr id="1603643664" name="Picture 25"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3664" name="Picture 25" descr="A graph with a line and a point&#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081053" cy="2147189"/>
                          </a:xfrm>
                          <a:prstGeom prst="rect">
                            <a:avLst/>
                          </a:prstGeom>
                        </pic:spPr>
                      </pic:pic>
                    </a:graphicData>
                  </a:graphic>
                </wp:inline>
              </w:drawing>
            </w:r>
          </w:p>
        </w:tc>
        <w:tc>
          <w:tcPr>
            <w:tcW w:w="3261" w:type="dxa"/>
          </w:tcPr>
          <w:p w14:paraId="7E0AC864" w14:textId="28823041" w:rsidR="008E184C" w:rsidRPr="00510531" w:rsidRDefault="008E184C" w:rsidP="008E184C">
            <w:pPr>
              <w:pStyle w:val="ListParagraph"/>
              <w:numPr>
                <w:ilvl w:val="0"/>
                <w:numId w:val="21"/>
              </w:numPr>
              <w:spacing w:after="160" w:line="278" w:lineRule="auto"/>
              <w:rPr>
                <w:noProof/>
                <w:lang w:val="en-US"/>
              </w:rPr>
            </w:pPr>
            <w:bookmarkStart w:id="45" w:name="_Hlk175524975"/>
            <w:r w:rsidRPr="00510531">
              <w:rPr>
                <w:noProof/>
                <w:lang w:val="en-US"/>
              </w:rPr>
              <w:t>6</w:t>
            </w:r>
            <w:r w:rsidR="00680BB4" w:rsidRPr="00510531">
              <w:rPr>
                <w:noProof/>
                <w:lang w:val="en-US"/>
              </w:rPr>
              <w:t>6249</w:t>
            </w:r>
            <w:r w:rsidRPr="00510531">
              <w:rPr>
                <w:noProof/>
                <w:lang w:val="en-US"/>
              </w:rPr>
              <w:t xml:space="preserve"> correctly classifed non defalter for loan and 1</w:t>
            </w:r>
            <w:r w:rsidR="00680BB4" w:rsidRPr="00510531">
              <w:rPr>
                <w:noProof/>
                <w:lang w:val="en-US"/>
              </w:rPr>
              <w:t>524</w:t>
            </w:r>
            <w:r w:rsidRPr="00510531">
              <w:rPr>
                <w:noProof/>
                <w:lang w:val="en-US"/>
              </w:rPr>
              <w:t xml:space="preserve"> where missclassifed</w:t>
            </w:r>
            <w:bookmarkEnd w:id="45"/>
            <w:r w:rsidRPr="00510531">
              <w:rPr>
                <w:noProof/>
                <w:lang w:val="en-US"/>
              </w:rPr>
              <w:t>.</w:t>
            </w:r>
          </w:p>
          <w:p w14:paraId="654E5CDA" w14:textId="66E501DC" w:rsidR="008E184C" w:rsidRPr="00510531" w:rsidRDefault="00680BB4" w:rsidP="008E184C">
            <w:pPr>
              <w:pStyle w:val="ListParagraph"/>
              <w:numPr>
                <w:ilvl w:val="0"/>
                <w:numId w:val="21"/>
              </w:numPr>
              <w:spacing w:after="160" w:line="278" w:lineRule="auto"/>
              <w:rPr>
                <w:noProof/>
                <w:lang w:val="en-US"/>
              </w:rPr>
            </w:pPr>
            <w:r w:rsidRPr="00510531">
              <w:rPr>
                <w:noProof/>
                <w:lang w:val="en-US"/>
              </w:rPr>
              <w:t>67347</w:t>
            </w:r>
            <w:r w:rsidR="008E184C" w:rsidRPr="00510531">
              <w:rPr>
                <w:noProof/>
                <w:lang w:val="en-US"/>
              </w:rPr>
              <w:t xml:space="preserve"> correctly classified as defaulter for loan with </w:t>
            </w:r>
            <w:r w:rsidRPr="00510531">
              <w:rPr>
                <w:noProof/>
                <w:lang w:val="en-US"/>
              </w:rPr>
              <w:t>297</w:t>
            </w:r>
            <w:r w:rsidR="008E184C" w:rsidRPr="00510531">
              <w:rPr>
                <w:noProof/>
                <w:lang w:val="en-US"/>
              </w:rPr>
              <w:t xml:space="preserve"> misclassied.</w:t>
            </w:r>
          </w:p>
          <w:p w14:paraId="30D591F0" w14:textId="77777777" w:rsidR="008E184C" w:rsidRPr="00F01425" w:rsidRDefault="008E184C" w:rsidP="008E184C">
            <w:pPr>
              <w:pStyle w:val="ListParagraph"/>
              <w:numPr>
                <w:ilvl w:val="0"/>
                <w:numId w:val="21"/>
              </w:numPr>
              <w:spacing w:after="160" w:line="278" w:lineRule="auto"/>
              <w:rPr>
                <w:noProof/>
                <w:sz w:val="18"/>
                <w:szCs w:val="18"/>
                <w:lang w:val="en-US"/>
              </w:rPr>
            </w:pPr>
            <w:r w:rsidRPr="00510531">
              <w:rPr>
                <w:noProof/>
                <w:lang w:val="en-US"/>
              </w:rPr>
              <w:t>AUC=0.</w:t>
            </w:r>
            <w:r w:rsidR="00680BB4" w:rsidRPr="00510531">
              <w:rPr>
                <w:noProof/>
                <w:lang w:val="en-US"/>
              </w:rPr>
              <w:t>99</w:t>
            </w:r>
            <w:r w:rsidRPr="00510531">
              <w:rPr>
                <w:noProof/>
                <w:lang w:val="en-US"/>
              </w:rPr>
              <w:t xml:space="preserve"> indicates the model has a </w:t>
            </w:r>
            <w:r w:rsidR="006069A6" w:rsidRPr="00510531">
              <w:rPr>
                <w:noProof/>
                <w:lang w:val="en-US"/>
              </w:rPr>
              <w:t>very high</w:t>
            </w:r>
            <w:r w:rsidRPr="00510531">
              <w:rPr>
                <w:noProof/>
                <w:lang w:val="en-US"/>
              </w:rPr>
              <w:t xml:space="preserve"> ability to distinguish between defaulter and non defaulter</w:t>
            </w:r>
          </w:p>
          <w:p w14:paraId="13974088" w14:textId="77777777" w:rsidR="00F01425" w:rsidRDefault="00F01425" w:rsidP="00F01425">
            <w:pPr>
              <w:rPr>
                <w:noProof/>
                <w:sz w:val="18"/>
                <w:szCs w:val="18"/>
                <w:lang w:val="en-US"/>
              </w:rPr>
            </w:pPr>
          </w:p>
          <w:p w14:paraId="2C1DA8E9" w14:textId="77777777" w:rsidR="00F01425" w:rsidRDefault="00F01425" w:rsidP="00F01425">
            <w:pPr>
              <w:rPr>
                <w:noProof/>
                <w:sz w:val="18"/>
                <w:szCs w:val="18"/>
                <w:lang w:val="en-US"/>
              </w:rPr>
            </w:pPr>
          </w:p>
          <w:p w14:paraId="72AEC50B" w14:textId="77777777" w:rsidR="00F01425" w:rsidRDefault="00F01425" w:rsidP="00F01425">
            <w:pPr>
              <w:rPr>
                <w:noProof/>
                <w:sz w:val="18"/>
                <w:szCs w:val="18"/>
                <w:lang w:val="en-US"/>
              </w:rPr>
            </w:pPr>
          </w:p>
          <w:p w14:paraId="29417673" w14:textId="77777777" w:rsidR="00F01425" w:rsidRDefault="00F01425" w:rsidP="00F01425">
            <w:pPr>
              <w:rPr>
                <w:noProof/>
                <w:sz w:val="18"/>
                <w:szCs w:val="18"/>
                <w:lang w:val="en-US"/>
              </w:rPr>
            </w:pPr>
          </w:p>
          <w:p w14:paraId="2BA30961" w14:textId="77777777" w:rsidR="00F01425" w:rsidRDefault="00F01425" w:rsidP="00F01425">
            <w:pPr>
              <w:rPr>
                <w:noProof/>
                <w:sz w:val="18"/>
                <w:szCs w:val="18"/>
                <w:lang w:val="en-US"/>
              </w:rPr>
            </w:pPr>
          </w:p>
          <w:p w14:paraId="586AE654" w14:textId="77777777" w:rsidR="00F01425" w:rsidRDefault="00F01425" w:rsidP="00F01425">
            <w:pPr>
              <w:rPr>
                <w:noProof/>
                <w:sz w:val="18"/>
                <w:szCs w:val="18"/>
                <w:lang w:val="en-US"/>
              </w:rPr>
            </w:pPr>
          </w:p>
          <w:p w14:paraId="2FB12CD2" w14:textId="77777777" w:rsidR="00F01425" w:rsidRDefault="00F01425" w:rsidP="00F01425">
            <w:pPr>
              <w:rPr>
                <w:noProof/>
                <w:sz w:val="18"/>
                <w:szCs w:val="18"/>
                <w:lang w:val="en-US"/>
              </w:rPr>
            </w:pPr>
          </w:p>
          <w:p w14:paraId="4F886B95" w14:textId="6D62D96E" w:rsidR="00F01425" w:rsidRPr="00F01425" w:rsidRDefault="00F01425" w:rsidP="00F01425">
            <w:pPr>
              <w:rPr>
                <w:noProof/>
                <w:sz w:val="18"/>
                <w:szCs w:val="18"/>
                <w:lang w:val="en-US"/>
              </w:rPr>
            </w:pPr>
          </w:p>
        </w:tc>
      </w:tr>
      <w:tr w:rsidR="008E184C" w14:paraId="6430290D" w14:textId="77777777" w:rsidTr="008E184C">
        <w:tc>
          <w:tcPr>
            <w:tcW w:w="7366" w:type="dxa"/>
            <w:gridSpan w:val="2"/>
            <w:shd w:val="clear" w:color="auto" w:fill="DAE9F7" w:themeFill="text2" w:themeFillTint="1A"/>
          </w:tcPr>
          <w:p w14:paraId="303ABB51" w14:textId="33D91DAA" w:rsidR="008E184C" w:rsidRPr="00923451" w:rsidRDefault="008E184C" w:rsidP="008E184C">
            <w:pPr>
              <w:rPr>
                <w:b/>
                <w:bCs/>
                <w:lang w:val="en-US"/>
              </w:rPr>
            </w:pPr>
            <w:r>
              <w:rPr>
                <w:b/>
                <w:bCs/>
                <w:lang w:val="en-US"/>
              </w:rPr>
              <w:lastRenderedPageBreak/>
              <w:t xml:space="preserve">                                             </w:t>
            </w:r>
            <w:r w:rsidRPr="00923451">
              <w:rPr>
                <w:b/>
                <w:bCs/>
                <w:lang w:val="en-US"/>
              </w:rPr>
              <w:t>DECISION TREE (DT)</w:t>
            </w:r>
          </w:p>
        </w:tc>
        <w:tc>
          <w:tcPr>
            <w:tcW w:w="3261" w:type="dxa"/>
            <w:shd w:val="clear" w:color="auto" w:fill="DAE9F7" w:themeFill="text2" w:themeFillTint="1A"/>
          </w:tcPr>
          <w:p w14:paraId="5830D38A" w14:textId="77777777" w:rsidR="008E184C" w:rsidRPr="00680BB4" w:rsidRDefault="008E184C" w:rsidP="008E184C">
            <w:pPr>
              <w:rPr>
                <w:b/>
                <w:bCs/>
                <w:lang w:val="en-US"/>
              </w:rPr>
            </w:pPr>
            <w:r w:rsidRPr="00680BB4">
              <w:rPr>
                <w:b/>
                <w:bCs/>
                <w:lang w:val="en-US"/>
              </w:rPr>
              <w:t>Observations</w:t>
            </w:r>
          </w:p>
        </w:tc>
      </w:tr>
      <w:tr w:rsidR="008E184C" w14:paraId="768E60E7" w14:textId="77777777" w:rsidTr="008E184C">
        <w:tc>
          <w:tcPr>
            <w:tcW w:w="3886" w:type="dxa"/>
          </w:tcPr>
          <w:p w14:paraId="26A3C259" w14:textId="77777777" w:rsidR="008E184C" w:rsidRDefault="008E184C" w:rsidP="008E184C">
            <w:pPr>
              <w:rPr>
                <w:lang w:val="en-US"/>
              </w:rPr>
            </w:pPr>
            <w:r>
              <w:rPr>
                <w:noProof/>
                <w:lang w:val="en-US"/>
              </w:rPr>
              <w:drawing>
                <wp:inline distT="0" distB="0" distL="0" distR="0" wp14:anchorId="2405AC3A" wp14:editId="66A78C1A">
                  <wp:extent cx="2238316" cy="2089785"/>
                  <wp:effectExtent l="0" t="0" r="0" b="5715"/>
                  <wp:docPr id="1074111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1336" name="Picture 10741113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61018" cy="2110980"/>
                          </a:xfrm>
                          <a:prstGeom prst="rect">
                            <a:avLst/>
                          </a:prstGeom>
                        </pic:spPr>
                      </pic:pic>
                    </a:graphicData>
                  </a:graphic>
                </wp:inline>
              </w:drawing>
            </w:r>
          </w:p>
        </w:tc>
        <w:tc>
          <w:tcPr>
            <w:tcW w:w="3480" w:type="dxa"/>
          </w:tcPr>
          <w:p w14:paraId="73639603" w14:textId="77777777" w:rsidR="008E184C" w:rsidRDefault="008E184C" w:rsidP="008E184C">
            <w:pPr>
              <w:rPr>
                <w:lang w:val="en-US"/>
              </w:rPr>
            </w:pPr>
            <w:r>
              <w:rPr>
                <w:noProof/>
                <w:lang w:val="en-US"/>
              </w:rPr>
              <w:drawing>
                <wp:inline distT="0" distB="0" distL="0" distR="0" wp14:anchorId="704B11AF" wp14:editId="3D433371">
                  <wp:extent cx="2089785" cy="1905312"/>
                  <wp:effectExtent l="0" t="0" r="5715" b="0"/>
                  <wp:docPr id="525328402" name="Picture 27"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8402" name="Picture 27" descr="A graph of a func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116767" cy="1929912"/>
                          </a:xfrm>
                          <a:prstGeom prst="rect">
                            <a:avLst/>
                          </a:prstGeom>
                        </pic:spPr>
                      </pic:pic>
                    </a:graphicData>
                  </a:graphic>
                </wp:inline>
              </w:drawing>
            </w:r>
          </w:p>
        </w:tc>
        <w:tc>
          <w:tcPr>
            <w:tcW w:w="3261" w:type="dxa"/>
          </w:tcPr>
          <w:p w14:paraId="0A4CF349" w14:textId="3B194660" w:rsidR="008E184C" w:rsidRPr="00F01425" w:rsidRDefault="008E184C" w:rsidP="008E184C">
            <w:pPr>
              <w:pStyle w:val="ListParagraph"/>
              <w:numPr>
                <w:ilvl w:val="0"/>
                <w:numId w:val="21"/>
              </w:numPr>
              <w:spacing w:after="160" w:line="278" w:lineRule="auto"/>
              <w:rPr>
                <w:noProof/>
                <w:lang w:val="en-US"/>
              </w:rPr>
            </w:pPr>
            <w:r w:rsidRPr="00F01425">
              <w:rPr>
                <w:noProof/>
                <w:lang w:val="en-US"/>
              </w:rPr>
              <w:t>6</w:t>
            </w:r>
            <w:r w:rsidR="00680BB4" w:rsidRPr="00F01425">
              <w:rPr>
                <w:noProof/>
                <w:lang w:val="en-US"/>
              </w:rPr>
              <w:t>1816</w:t>
            </w:r>
            <w:r w:rsidRPr="00F01425">
              <w:rPr>
                <w:noProof/>
                <w:lang w:val="en-US"/>
              </w:rPr>
              <w:t xml:space="preserve"> correctly classifed non defalter for loan and </w:t>
            </w:r>
            <w:r w:rsidR="00680BB4" w:rsidRPr="00F01425">
              <w:rPr>
                <w:noProof/>
                <w:lang w:val="en-US"/>
              </w:rPr>
              <w:t>5957</w:t>
            </w:r>
            <w:r w:rsidRPr="00F01425">
              <w:rPr>
                <w:noProof/>
                <w:lang w:val="en-US"/>
              </w:rPr>
              <w:t xml:space="preserve"> where missclassifed.</w:t>
            </w:r>
          </w:p>
          <w:p w14:paraId="53A5E775" w14:textId="2EB980F1" w:rsidR="008E184C" w:rsidRPr="00F01425" w:rsidRDefault="00680BB4" w:rsidP="008E184C">
            <w:pPr>
              <w:pStyle w:val="ListParagraph"/>
              <w:numPr>
                <w:ilvl w:val="0"/>
                <w:numId w:val="21"/>
              </w:numPr>
              <w:spacing w:after="160" w:line="278" w:lineRule="auto"/>
              <w:rPr>
                <w:noProof/>
                <w:lang w:val="en-US"/>
              </w:rPr>
            </w:pPr>
            <w:r w:rsidRPr="00F01425">
              <w:rPr>
                <w:noProof/>
                <w:lang w:val="en-US"/>
              </w:rPr>
              <w:t>67419</w:t>
            </w:r>
            <w:r w:rsidR="008E184C" w:rsidRPr="00F01425">
              <w:rPr>
                <w:noProof/>
                <w:lang w:val="en-US"/>
              </w:rPr>
              <w:t xml:space="preserve"> correctly classified as defaulter for loan with </w:t>
            </w:r>
            <w:r w:rsidRPr="00F01425">
              <w:rPr>
                <w:noProof/>
                <w:lang w:val="en-US"/>
              </w:rPr>
              <w:t>225</w:t>
            </w:r>
            <w:r w:rsidR="008E184C" w:rsidRPr="00F01425">
              <w:rPr>
                <w:noProof/>
                <w:lang w:val="en-US"/>
              </w:rPr>
              <w:t xml:space="preserve"> misclassied.</w:t>
            </w:r>
          </w:p>
          <w:p w14:paraId="4E7EEE72" w14:textId="2DA5D8CE" w:rsidR="008E184C" w:rsidRPr="008E184C" w:rsidRDefault="008E184C" w:rsidP="008E184C">
            <w:pPr>
              <w:pStyle w:val="ListParagraph"/>
              <w:numPr>
                <w:ilvl w:val="0"/>
                <w:numId w:val="21"/>
              </w:numPr>
              <w:spacing w:after="160" w:line="278" w:lineRule="auto"/>
              <w:rPr>
                <w:noProof/>
                <w:sz w:val="18"/>
                <w:szCs w:val="18"/>
                <w:lang w:val="en-US"/>
              </w:rPr>
            </w:pPr>
            <w:r w:rsidRPr="00F01425">
              <w:rPr>
                <w:noProof/>
                <w:lang w:val="en-US"/>
              </w:rPr>
              <w:t>AUC=0.</w:t>
            </w:r>
            <w:r w:rsidR="00680BB4" w:rsidRPr="00F01425">
              <w:rPr>
                <w:noProof/>
                <w:lang w:val="en-US"/>
              </w:rPr>
              <w:t>95</w:t>
            </w:r>
            <w:r w:rsidRPr="00F01425">
              <w:rPr>
                <w:noProof/>
                <w:lang w:val="en-US"/>
              </w:rPr>
              <w:t xml:space="preserve"> indicates the model has a </w:t>
            </w:r>
            <w:r w:rsidR="006069A6" w:rsidRPr="00F01425">
              <w:rPr>
                <w:noProof/>
                <w:lang w:val="en-US"/>
              </w:rPr>
              <w:t>very high</w:t>
            </w:r>
            <w:r w:rsidRPr="00F01425">
              <w:rPr>
                <w:noProof/>
                <w:lang w:val="en-US"/>
              </w:rPr>
              <w:t xml:space="preserve"> ability to distinguish between defaulter and non defaulter</w:t>
            </w:r>
          </w:p>
        </w:tc>
      </w:tr>
    </w:tbl>
    <w:bookmarkEnd w:id="44"/>
    <w:p w14:paraId="21972E15" w14:textId="7468B45B" w:rsidR="008B6861" w:rsidRDefault="008E184C" w:rsidP="008B6861">
      <w:pPr>
        <w:pStyle w:val="Caption"/>
        <w:keepNext/>
        <w:rPr>
          <w:sz w:val="22"/>
          <w:szCs w:val="22"/>
        </w:rPr>
      </w:pPr>
      <w:r w:rsidRPr="008B6861">
        <w:rPr>
          <w:sz w:val="22"/>
          <w:szCs w:val="22"/>
        </w:rPr>
        <w:t xml:space="preserve"> </w:t>
      </w:r>
    </w:p>
    <w:p w14:paraId="4EE7C5FE" w14:textId="77777777" w:rsidR="005158DF" w:rsidRDefault="006069A6" w:rsidP="005158DF">
      <w:r>
        <w:t xml:space="preserve">Base on </w:t>
      </w:r>
      <w:r>
        <w:fldChar w:fldCharType="begin"/>
      </w:r>
      <w:r>
        <w:instrText xml:space="preserve"> REF _Ref175523897 \h </w:instrText>
      </w:r>
      <w:r>
        <w:fldChar w:fldCharType="separate"/>
      </w:r>
      <w:r w:rsidRPr="0066059A">
        <w:rPr>
          <w:szCs w:val="22"/>
        </w:rPr>
        <w:t xml:space="preserve">Table </w:t>
      </w:r>
      <w:r w:rsidRPr="0066059A">
        <w:rPr>
          <w:noProof/>
          <w:szCs w:val="22"/>
        </w:rPr>
        <w:t>3</w:t>
      </w:r>
      <w:r>
        <w:fldChar w:fldCharType="end"/>
      </w:r>
      <w:r>
        <w:t xml:space="preserve"> Random Forest model is the best performing model with </w:t>
      </w:r>
      <w:r w:rsidRPr="006069A6">
        <w:t>66249 correctly classified non defaulter for loan and 1524 where misclassified</w:t>
      </w:r>
      <w:r>
        <w:t xml:space="preserve"> also with </w:t>
      </w:r>
      <w:r w:rsidRPr="006069A6">
        <w:t>67419 correctly classified as defaulter for loan with 225 misclassed</w:t>
      </w:r>
      <w:r>
        <w:t>. The AUC of 99%</w:t>
      </w:r>
      <w:r w:rsidRPr="006069A6">
        <w:t xml:space="preserve"> indicates the model has a very high ability to distinguish between defaulter and non-defaulter</w:t>
      </w:r>
      <w:r>
        <w:t xml:space="preserve">. The second-best model will be the Decision Tree model with </w:t>
      </w:r>
      <w:r w:rsidRPr="006069A6">
        <w:t>AUC</w:t>
      </w:r>
      <w:r>
        <w:t xml:space="preserve"> of </w:t>
      </w:r>
      <w:r w:rsidRPr="006069A6">
        <w:t>95</w:t>
      </w:r>
      <w:r>
        <w:t>%</w:t>
      </w:r>
      <w:r w:rsidRPr="006069A6">
        <w:t xml:space="preserve"> indicates the model has a very high ability to distinguish between defaulter and non-defaulter</w:t>
      </w:r>
      <w:r>
        <w:t>.</w:t>
      </w:r>
      <w:r w:rsidR="005158DF">
        <w:t xml:space="preserve"> To further support the result above, </w:t>
      </w:r>
      <w:r w:rsidR="005158DF">
        <w:fldChar w:fldCharType="begin"/>
      </w:r>
      <w:r w:rsidR="005158DF">
        <w:instrText xml:space="preserve"> REF _Ref175525509 \h </w:instrText>
      </w:r>
      <w:r w:rsidR="005158DF">
        <w:fldChar w:fldCharType="separate"/>
      </w:r>
      <w:r w:rsidR="005158DF" w:rsidRPr="007C7115">
        <w:rPr>
          <w:szCs w:val="22"/>
        </w:rPr>
        <w:t xml:space="preserve">Table </w:t>
      </w:r>
      <w:r w:rsidR="005158DF">
        <w:rPr>
          <w:noProof/>
          <w:szCs w:val="22"/>
        </w:rPr>
        <w:t>4</w:t>
      </w:r>
      <w:r w:rsidR="005158DF">
        <w:fldChar w:fldCharType="end"/>
      </w:r>
      <w:r w:rsidR="005158DF">
        <w:t xml:space="preserve"> provides a comprehensive comparison of various machine learning algorithms based on several performance metrics: Precision, Recall, F1-Score, Accuracy, and AUC score. </w:t>
      </w:r>
    </w:p>
    <w:p w14:paraId="071BEB8E" w14:textId="304AAE80" w:rsidR="005158DF" w:rsidRDefault="005158DF" w:rsidP="005158DF">
      <w:r>
        <w:t xml:space="preserve">Logistic Regression (LR) shows good accuracy and AUC score, indicating a decent ability to distinguish between classes. However, its macro recall is relatively low, suggesting it may struggle with imbalanced classes. K-Nearest Neighbour (KNN) has lower precision and recall compared to other models, and its AUC score is the lowest, indicating it may not be the best choice for this dataset. Naive Bayes (NB) performs similarly to Logistic Regression, with good accuracy and AUC score, but its macro F1-Score is slightly lower. Linear Discriminant Analysis (LDA) shows similar performance to Logistic Regression and Naive Bayes, with good accuracy and AUC score, but slightly lower macro recall. </w:t>
      </w:r>
      <w:r w:rsidR="009476CA">
        <w:t>Gradient Boosting</w:t>
      </w:r>
      <w:r w:rsidR="002517A8">
        <w:t xml:space="preserve"> (GBM)</w:t>
      </w:r>
      <w:r>
        <w:t xml:space="preserve"> performs well across all metrics, with slightly better precision and F1-Score compared to Logistic Regression, Naive Bayes, and LDA.</w:t>
      </w:r>
    </w:p>
    <w:p w14:paraId="11ADD762" w14:textId="0B6D8CF3" w:rsidR="007C7115" w:rsidRPr="007C7115" w:rsidRDefault="007C7115" w:rsidP="007C7115">
      <w:pPr>
        <w:pStyle w:val="Caption"/>
        <w:keepNext/>
        <w:rPr>
          <w:sz w:val="22"/>
          <w:szCs w:val="22"/>
        </w:rPr>
      </w:pPr>
      <w:bookmarkStart w:id="46" w:name="_Ref175525509"/>
      <w:r w:rsidRPr="007C7115">
        <w:rPr>
          <w:sz w:val="22"/>
          <w:szCs w:val="22"/>
        </w:rPr>
        <w:t xml:space="preserve">Table </w:t>
      </w:r>
      <w:r w:rsidRPr="007C7115">
        <w:rPr>
          <w:sz w:val="22"/>
          <w:szCs w:val="22"/>
        </w:rPr>
        <w:fldChar w:fldCharType="begin"/>
      </w:r>
      <w:r w:rsidRPr="007C7115">
        <w:rPr>
          <w:sz w:val="22"/>
          <w:szCs w:val="22"/>
        </w:rPr>
        <w:instrText xml:space="preserve"> SEQ Table \* ARABIC </w:instrText>
      </w:r>
      <w:r w:rsidRPr="007C7115">
        <w:rPr>
          <w:sz w:val="22"/>
          <w:szCs w:val="22"/>
        </w:rPr>
        <w:fldChar w:fldCharType="separate"/>
      </w:r>
      <w:r w:rsidR="0066059A">
        <w:rPr>
          <w:noProof/>
          <w:sz w:val="22"/>
          <w:szCs w:val="22"/>
        </w:rPr>
        <w:t>4</w:t>
      </w:r>
      <w:r w:rsidRPr="007C7115">
        <w:rPr>
          <w:sz w:val="22"/>
          <w:szCs w:val="22"/>
        </w:rPr>
        <w:fldChar w:fldCharType="end"/>
      </w:r>
      <w:bookmarkEnd w:id="46"/>
      <w:r w:rsidRPr="007C7115">
        <w:rPr>
          <w:sz w:val="22"/>
          <w:szCs w:val="22"/>
        </w:rPr>
        <w:t xml:space="preserve"> Performance Analysis and comparison of different Machine learning Algorithms</w:t>
      </w:r>
    </w:p>
    <w:tbl>
      <w:tblPr>
        <w:tblStyle w:val="PlainTable1"/>
        <w:tblW w:w="11061" w:type="dxa"/>
        <w:tblInd w:w="-1021" w:type="dxa"/>
        <w:tblLook w:val="04A0" w:firstRow="1" w:lastRow="0" w:firstColumn="1" w:lastColumn="0" w:noHBand="0" w:noVBand="1"/>
      </w:tblPr>
      <w:tblGrid>
        <w:gridCol w:w="1878"/>
        <w:gridCol w:w="1012"/>
        <w:gridCol w:w="1142"/>
        <w:gridCol w:w="1012"/>
        <w:gridCol w:w="1142"/>
        <w:gridCol w:w="1012"/>
        <w:gridCol w:w="1142"/>
        <w:gridCol w:w="1003"/>
        <w:gridCol w:w="914"/>
        <w:gridCol w:w="804"/>
      </w:tblGrid>
      <w:tr w:rsidR="00C719C8" w14:paraId="0B89F9DD" w14:textId="17BF47EA" w:rsidTr="009671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vMerge w:val="restart"/>
          </w:tcPr>
          <w:p w14:paraId="0BD2A519" w14:textId="5EF0DE64" w:rsidR="00F67A2D" w:rsidRPr="00967174" w:rsidRDefault="00F67A2D" w:rsidP="00F20CDA">
            <w:pPr>
              <w:rPr>
                <w:lang w:val="en-US"/>
              </w:rPr>
            </w:pPr>
            <w:r w:rsidRPr="00967174">
              <w:rPr>
                <w:lang w:val="en-US"/>
              </w:rPr>
              <w:t>Algorithm</w:t>
            </w:r>
          </w:p>
        </w:tc>
        <w:tc>
          <w:tcPr>
            <w:tcW w:w="2154" w:type="dxa"/>
            <w:gridSpan w:val="2"/>
          </w:tcPr>
          <w:p w14:paraId="48DD2F61" w14:textId="3E483BCF" w:rsidR="00F67A2D" w:rsidRPr="00967174" w:rsidRDefault="00F67A2D" w:rsidP="00F20CDA">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w:t>
            </w:r>
            <w:r w:rsidRPr="00967174">
              <w:rPr>
                <w:lang w:val="en-US"/>
              </w:rPr>
              <w:t xml:space="preserve"> </w:t>
            </w:r>
            <w:r w:rsidR="00C719C8" w:rsidRPr="00967174">
              <w:rPr>
                <w:lang w:val="en-US"/>
              </w:rPr>
              <w:t>P</w:t>
            </w:r>
            <w:r w:rsidRPr="00967174">
              <w:rPr>
                <w:lang w:val="en-US"/>
              </w:rPr>
              <w:t>recision</w:t>
            </w:r>
          </w:p>
        </w:tc>
        <w:tc>
          <w:tcPr>
            <w:tcW w:w="2154" w:type="dxa"/>
            <w:gridSpan w:val="2"/>
          </w:tcPr>
          <w:p w14:paraId="16E970C0" w14:textId="1DC30F01" w:rsidR="00F67A2D" w:rsidRPr="00967174" w:rsidRDefault="00F67A2D" w:rsidP="00F20CDA">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w:t>
            </w:r>
            <w:r w:rsidRPr="00967174">
              <w:rPr>
                <w:lang w:val="en-US"/>
              </w:rPr>
              <w:t xml:space="preserve"> Recall</w:t>
            </w:r>
          </w:p>
        </w:tc>
        <w:tc>
          <w:tcPr>
            <w:tcW w:w="2154" w:type="dxa"/>
            <w:gridSpan w:val="2"/>
          </w:tcPr>
          <w:p w14:paraId="08E9C728" w14:textId="1F2AC3C4" w:rsidR="00F67A2D" w:rsidRPr="00967174" w:rsidRDefault="00F67A2D" w:rsidP="00F20CDA">
            <w:pPr>
              <w:cnfStyle w:val="100000000000" w:firstRow="1" w:lastRow="0" w:firstColumn="0" w:lastColumn="0" w:oddVBand="0" w:evenVBand="0" w:oddHBand="0" w:evenHBand="0" w:firstRowFirstColumn="0" w:firstRowLastColumn="0" w:lastRowFirstColumn="0" w:lastRowLastColumn="0"/>
              <w:rPr>
                <w:lang w:val="en-US"/>
              </w:rPr>
            </w:pPr>
            <w:r w:rsidRPr="00967174">
              <w:rPr>
                <w:lang w:val="en-US"/>
              </w:rPr>
              <w:t>F1- Score</w:t>
            </w:r>
          </w:p>
        </w:tc>
        <w:tc>
          <w:tcPr>
            <w:tcW w:w="1917" w:type="dxa"/>
            <w:gridSpan w:val="2"/>
          </w:tcPr>
          <w:p w14:paraId="3C3564DC" w14:textId="0AF78A16" w:rsidR="00F67A2D" w:rsidRPr="00967174" w:rsidRDefault="00F67A2D" w:rsidP="00F20CDA">
            <w:pPr>
              <w:cnfStyle w:val="100000000000" w:firstRow="1" w:lastRow="0" w:firstColumn="0" w:lastColumn="0" w:oddVBand="0" w:evenVBand="0" w:oddHBand="0" w:evenHBand="0" w:firstRowFirstColumn="0" w:firstRowLastColumn="0" w:lastRowFirstColumn="0" w:lastRowLastColumn="0"/>
              <w:rPr>
                <w:lang w:val="en-US"/>
              </w:rPr>
            </w:pPr>
            <w:r w:rsidRPr="00967174">
              <w:rPr>
                <w:lang w:val="en-US"/>
              </w:rPr>
              <w:t>Accuracy</w:t>
            </w:r>
          </w:p>
        </w:tc>
        <w:tc>
          <w:tcPr>
            <w:tcW w:w="804" w:type="dxa"/>
            <w:vMerge w:val="restart"/>
          </w:tcPr>
          <w:p w14:paraId="2036A7B0" w14:textId="46E902A8" w:rsidR="00F67A2D" w:rsidRPr="00967174" w:rsidRDefault="00F67A2D" w:rsidP="00F20CDA">
            <w:pPr>
              <w:cnfStyle w:val="100000000000" w:firstRow="1" w:lastRow="0" w:firstColumn="0" w:lastColumn="0" w:oddVBand="0" w:evenVBand="0" w:oddHBand="0" w:evenHBand="0" w:firstRowFirstColumn="0" w:firstRowLastColumn="0" w:lastRowFirstColumn="0" w:lastRowLastColumn="0"/>
              <w:rPr>
                <w:lang w:val="en-US"/>
              </w:rPr>
            </w:pPr>
            <w:r w:rsidRPr="00967174">
              <w:rPr>
                <w:lang w:val="en-US"/>
              </w:rPr>
              <w:t>AUC score</w:t>
            </w:r>
          </w:p>
        </w:tc>
      </w:tr>
      <w:tr w:rsidR="00C719C8" w14:paraId="62549DDB" w14:textId="6BCBCFF2" w:rsidTr="009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vMerge/>
          </w:tcPr>
          <w:p w14:paraId="47434CD4" w14:textId="77777777" w:rsidR="00F67A2D" w:rsidRDefault="00F67A2D" w:rsidP="00F20CDA">
            <w:pPr>
              <w:rPr>
                <w:lang w:val="en-US"/>
              </w:rPr>
            </w:pPr>
          </w:p>
        </w:tc>
        <w:tc>
          <w:tcPr>
            <w:tcW w:w="1012" w:type="dxa"/>
          </w:tcPr>
          <w:p w14:paraId="7BE74E08" w14:textId="4F4E188C"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Macro average</w:t>
            </w:r>
          </w:p>
        </w:tc>
        <w:tc>
          <w:tcPr>
            <w:tcW w:w="1142" w:type="dxa"/>
          </w:tcPr>
          <w:p w14:paraId="73A9941F" w14:textId="4DC66D10"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Weighted average</w:t>
            </w:r>
          </w:p>
        </w:tc>
        <w:tc>
          <w:tcPr>
            <w:tcW w:w="1012" w:type="dxa"/>
          </w:tcPr>
          <w:p w14:paraId="4BA455FB" w14:textId="72768219"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Macro average</w:t>
            </w:r>
          </w:p>
        </w:tc>
        <w:tc>
          <w:tcPr>
            <w:tcW w:w="1142" w:type="dxa"/>
          </w:tcPr>
          <w:p w14:paraId="7A836D99" w14:textId="03CA3C3B"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Weighted average</w:t>
            </w:r>
          </w:p>
        </w:tc>
        <w:tc>
          <w:tcPr>
            <w:tcW w:w="1012" w:type="dxa"/>
          </w:tcPr>
          <w:p w14:paraId="1F108A9C" w14:textId="0D3D9735"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Macro average</w:t>
            </w:r>
          </w:p>
        </w:tc>
        <w:tc>
          <w:tcPr>
            <w:tcW w:w="1142" w:type="dxa"/>
          </w:tcPr>
          <w:p w14:paraId="58A2383F" w14:textId="1EFDBE2A"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Weighted average</w:t>
            </w:r>
          </w:p>
        </w:tc>
        <w:tc>
          <w:tcPr>
            <w:tcW w:w="1003" w:type="dxa"/>
          </w:tcPr>
          <w:p w14:paraId="3F16649E" w14:textId="1C190DB9"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Training</w:t>
            </w:r>
          </w:p>
        </w:tc>
        <w:tc>
          <w:tcPr>
            <w:tcW w:w="914" w:type="dxa"/>
          </w:tcPr>
          <w:p w14:paraId="11CE7B75" w14:textId="2E1768EA"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Testing</w:t>
            </w:r>
          </w:p>
        </w:tc>
        <w:tc>
          <w:tcPr>
            <w:tcW w:w="804" w:type="dxa"/>
            <w:vMerge/>
          </w:tcPr>
          <w:p w14:paraId="04F55BEC" w14:textId="77777777" w:rsidR="00F67A2D" w:rsidRDefault="00F67A2D" w:rsidP="00F20CDA">
            <w:pPr>
              <w:cnfStyle w:val="000000100000" w:firstRow="0" w:lastRow="0" w:firstColumn="0" w:lastColumn="0" w:oddVBand="0" w:evenVBand="0" w:oddHBand="1" w:evenHBand="0" w:firstRowFirstColumn="0" w:firstRowLastColumn="0" w:lastRowFirstColumn="0" w:lastRowLastColumn="0"/>
              <w:rPr>
                <w:lang w:val="en-US"/>
              </w:rPr>
            </w:pPr>
          </w:p>
        </w:tc>
      </w:tr>
      <w:tr w:rsidR="00967174" w14:paraId="17A5B28B" w14:textId="53D41A84" w:rsidTr="00967174">
        <w:tc>
          <w:tcPr>
            <w:cnfStyle w:val="001000000000" w:firstRow="0" w:lastRow="0" w:firstColumn="1" w:lastColumn="0" w:oddVBand="0" w:evenVBand="0" w:oddHBand="0" w:evenHBand="0" w:firstRowFirstColumn="0" w:firstRowLastColumn="0" w:lastRowFirstColumn="0" w:lastRowLastColumn="0"/>
            <w:tcW w:w="1878" w:type="dxa"/>
          </w:tcPr>
          <w:p w14:paraId="6338B3A6" w14:textId="415234AA" w:rsidR="00F67A2D" w:rsidRPr="00C719C8" w:rsidRDefault="00F67A2D" w:rsidP="00F67A2D">
            <w:pPr>
              <w:pStyle w:val="ListParagraph"/>
              <w:numPr>
                <w:ilvl w:val="0"/>
                <w:numId w:val="20"/>
              </w:numPr>
              <w:rPr>
                <w:b w:val="0"/>
                <w:bCs w:val="0"/>
                <w:szCs w:val="22"/>
                <w:lang w:val="en-US"/>
              </w:rPr>
            </w:pPr>
            <w:r w:rsidRPr="00C719C8">
              <w:rPr>
                <w:b w:val="0"/>
                <w:bCs w:val="0"/>
                <w:lang w:val="en-US"/>
              </w:rPr>
              <w:t>LR</w:t>
            </w:r>
          </w:p>
        </w:tc>
        <w:tc>
          <w:tcPr>
            <w:tcW w:w="1012" w:type="dxa"/>
          </w:tcPr>
          <w:p w14:paraId="1150C006" w14:textId="12B036FA"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0.75</w:t>
            </w:r>
          </w:p>
        </w:tc>
        <w:tc>
          <w:tcPr>
            <w:tcW w:w="1142" w:type="dxa"/>
          </w:tcPr>
          <w:p w14:paraId="61E35C0D" w14:textId="0F62CF07"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012" w:type="dxa"/>
          </w:tcPr>
          <w:p w14:paraId="6A4F4F90" w14:textId="34324177"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0.52</w:t>
            </w:r>
          </w:p>
        </w:tc>
        <w:tc>
          <w:tcPr>
            <w:tcW w:w="1142" w:type="dxa"/>
          </w:tcPr>
          <w:p w14:paraId="7FAC3647" w14:textId="366A3D5A"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1012" w:type="dxa"/>
          </w:tcPr>
          <w:p w14:paraId="0CAB4260" w14:textId="0D3BC21C"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0.50</w:t>
            </w:r>
          </w:p>
        </w:tc>
        <w:tc>
          <w:tcPr>
            <w:tcW w:w="1142" w:type="dxa"/>
          </w:tcPr>
          <w:p w14:paraId="211E04AA" w14:textId="50AAFB43"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003" w:type="dxa"/>
          </w:tcPr>
          <w:p w14:paraId="0E3F66C9" w14:textId="24B3657E"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914" w:type="dxa"/>
          </w:tcPr>
          <w:p w14:paraId="25DCEE54" w14:textId="32CCAF38"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804" w:type="dxa"/>
          </w:tcPr>
          <w:p w14:paraId="0B0A131F" w14:textId="64F2ED76"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0.75</w:t>
            </w:r>
          </w:p>
        </w:tc>
      </w:tr>
      <w:tr w:rsidR="00967174" w14:paraId="49359059" w14:textId="1C8C4596" w:rsidTr="009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4ABF4E98" w14:textId="76268A3B" w:rsidR="00F67A2D" w:rsidRPr="00C719C8" w:rsidRDefault="00F67A2D" w:rsidP="00F67A2D">
            <w:pPr>
              <w:pStyle w:val="ListParagraph"/>
              <w:numPr>
                <w:ilvl w:val="0"/>
                <w:numId w:val="20"/>
              </w:numPr>
              <w:rPr>
                <w:b w:val="0"/>
                <w:bCs w:val="0"/>
                <w:szCs w:val="22"/>
                <w:lang w:val="en-US"/>
              </w:rPr>
            </w:pPr>
            <w:r w:rsidRPr="00C719C8">
              <w:rPr>
                <w:b w:val="0"/>
                <w:bCs w:val="0"/>
                <w:lang w:val="en-US"/>
              </w:rPr>
              <w:t>KNN</w:t>
            </w:r>
          </w:p>
        </w:tc>
        <w:tc>
          <w:tcPr>
            <w:tcW w:w="1012" w:type="dxa"/>
          </w:tcPr>
          <w:p w14:paraId="2836FDBA" w14:textId="0C36F9A2"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0.59</w:t>
            </w:r>
          </w:p>
        </w:tc>
        <w:tc>
          <w:tcPr>
            <w:tcW w:w="1142" w:type="dxa"/>
          </w:tcPr>
          <w:p w14:paraId="60B0A09C" w14:textId="65387265"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0.82</w:t>
            </w:r>
          </w:p>
        </w:tc>
        <w:tc>
          <w:tcPr>
            <w:tcW w:w="1012" w:type="dxa"/>
          </w:tcPr>
          <w:p w14:paraId="730E6AEB" w14:textId="0FC95E61"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0.52</w:t>
            </w:r>
          </w:p>
        </w:tc>
        <w:tc>
          <w:tcPr>
            <w:tcW w:w="1142" w:type="dxa"/>
          </w:tcPr>
          <w:p w14:paraId="0B28A8F1" w14:textId="6CA6206B"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0.87</w:t>
            </w:r>
          </w:p>
        </w:tc>
        <w:tc>
          <w:tcPr>
            <w:tcW w:w="1012" w:type="dxa"/>
          </w:tcPr>
          <w:p w14:paraId="31E5EADC" w14:textId="79A1227F"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142" w:type="dxa"/>
          </w:tcPr>
          <w:p w14:paraId="5C6FD46F" w14:textId="44667FB9"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0.83</w:t>
            </w:r>
          </w:p>
        </w:tc>
        <w:tc>
          <w:tcPr>
            <w:tcW w:w="1003" w:type="dxa"/>
          </w:tcPr>
          <w:p w14:paraId="6CAFFCA7" w14:textId="159FCE51"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0.89</w:t>
            </w:r>
          </w:p>
        </w:tc>
        <w:tc>
          <w:tcPr>
            <w:tcW w:w="914" w:type="dxa"/>
          </w:tcPr>
          <w:p w14:paraId="1E2890A5" w14:textId="4F72099F"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0.87</w:t>
            </w:r>
          </w:p>
        </w:tc>
        <w:tc>
          <w:tcPr>
            <w:tcW w:w="804" w:type="dxa"/>
          </w:tcPr>
          <w:p w14:paraId="4C563D3F" w14:textId="7B6F9C20"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0.60</w:t>
            </w:r>
          </w:p>
        </w:tc>
      </w:tr>
      <w:tr w:rsidR="00967174" w14:paraId="531C035F" w14:textId="237864BE" w:rsidTr="00967174">
        <w:tc>
          <w:tcPr>
            <w:cnfStyle w:val="001000000000" w:firstRow="0" w:lastRow="0" w:firstColumn="1" w:lastColumn="0" w:oddVBand="0" w:evenVBand="0" w:oddHBand="0" w:evenHBand="0" w:firstRowFirstColumn="0" w:firstRowLastColumn="0" w:lastRowFirstColumn="0" w:lastRowLastColumn="0"/>
            <w:tcW w:w="1878" w:type="dxa"/>
          </w:tcPr>
          <w:p w14:paraId="26EF80FF" w14:textId="0F8377C5" w:rsidR="00F67A2D" w:rsidRPr="00C719C8" w:rsidRDefault="00F67A2D" w:rsidP="00F67A2D">
            <w:pPr>
              <w:pStyle w:val="ListParagraph"/>
              <w:numPr>
                <w:ilvl w:val="0"/>
                <w:numId w:val="20"/>
              </w:numPr>
              <w:rPr>
                <w:b w:val="0"/>
                <w:bCs w:val="0"/>
                <w:szCs w:val="22"/>
                <w:lang w:val="en-US"/>
              </w:rPr>
            </w:pPr>
            <w:r w:rsidRPr="00C719C8">
              <w:rPr>
                <w:b w:val="0"/>
                <w:bCs w:val="0"/>
                <w:lang w:val="en-US"/>
              </w:rPr>
              <w:t>NB</w:t>
            </w:r>
          </w:p>
        </w:tc>
        <w:tc>
          <w:tcPr>
            <w:tcW w:w="1012" w:type="dxa"/>
          </w:tcPr>
          <w:p w14:paraId="4D34883C" w14:textId="4F38896E"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0.75</w:t>
            </w:r>
          </w:p>
        </w:tc>
        <w:tc>
          <w:tcPr>
            <w:tcW w:w="1142" w:type="dxa"/>
          </w:tcPr>
          <w:p w14:paraId="735B3837" w14:textId="2422B869"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0.85</w:t>
            </w:r>
          </w:p>
        </w:tc>
        <w:tc>
          <w:tcPr>
            <w:tcW w:w="1012" w:type="dxa"/>
          </w:tcPr>
          <w:p w14:paraId="0D888EB1" w14:textId="2AA60B33"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0.51</w:t>
            </w:r>
          </w:p>
        </w:tc>
        <w:tc>
          <w:tcPr>
            <w:tcW w:w="1142" w:type="dxa"/>
          </w:tcPr>
          <w:p w14:paraId="4AD6E7C1" w14:textId="52144C9C"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0.88</w:t>
            </w:r>
          </w:p>
        </w:tc>
        <w:tc>
          <w:tcPr>
            <w:tcW w:w="1012" w:type="dxa"/>
          </w:tcPr>
          <w:p w14:paraId="3185AD95" w14:textId="3DC843C1"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0.49</w:t>
            </w:r>
          </w:p>
        </w:tc>
        <w:tc>
          <w:tcPr>
            <w:tcW w:w="1142" w:type="dxa"/>
          </w:tcPr>
          <w:p w14:paraId="7060F821" w14:textId="63125A8F"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0.83</w:t>
            </w:r>
          </w:p>
        </w:tc>
        <w:tc>
          <w:tcPr>
            <w:tcW w:w="1003" w:type="dxa"/>
          </w:tcPr>
          <w:p w14:paraId="6060F1B1" w14:textId="31CFC272"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914" w:type="dxa"/>
          </w:tcPr>
          <w:p w14:paraId="16C19B66" w14:textId="25FEF4AC"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0.88</w:t>
            </w:r>
          </w:p>
        </w:tc>
        <w:tc>
          <w:tcPr>
            <w:tcW w:w="804" w:type="dxa"/>
          </w:tcPr>
          <w:p w14:paraId="5CBD921B" w14:textId="0B0F4CF5"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0.75</w:t>
            </w:r>
          </w:p>
        </w:tc>
      </w:tr>
      <w:tr w:rsidR="00967174" w14:paraId="3D165B74" w14:textId="6F9B01C7" w:rsidTr="009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4BA373D" w14:textId="2093A7AA" w:rsidR="00F67A2D" w:rsidRPr="00C719C8" w:rsidRDefault="00F67A2D" w:rsidP="00F67A2D">
            <w:pPr>
              <w:pStyle w:val="ListParagraph"/>
              <w:numPr>
                <w:ilvl w:val="0"/>
                <w:numId w:val="20"/>
              </w:numPr>
              <w:rPr>
                <w:b w:val="0"/>
                <w:bCs w:val="0"/>
                <w:szCs w:val="22"/>
                <w:lang w:val="en-US"/>
              </w:rPr>
            </w:pPr>
            <w:r w:rsidRPr="00C719C8">
              <w:rPr>
                <w:b w:val="0"/>
                <w:bCs w:val="0"/>
                <w:lang w:val="en-US"/>
              </w:rPr>
              <w:t>LDA</w:t>
            </w:r>
          </w:p>
        </w:tc>
        <w:tc>
          <w:tcPr>
            <w:tcW w:w="1012" w:type="dxa"/>
          </w:tcPr>
          <w:p w14:paraId="26E6164C" w14:textId="4DEA4513"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0.76</w:t>
            </w:r>
          </w:p>
        </w:tc>
        <w:tc>
          <w:tcPr>
            <w:tcW w:w="1142" w:type="dxa"/>
          </w:tcPr>
          <w:p w14:paraId="63F23441" w14:textId="776E5022"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0.86</w:t>
            </w:r>
          </w:p>
        </w:tc>
        <w:tc>
          <w:tcPr>
            <w:tcW w:w="1012" w:type="dxa"/>
          </w:tcPr>
          <w:p w14:paraId="5DCB88DD" w14:textId="027CF24E"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142" w:type="dxa"/>
          </w:tcPr>
          <w:p w14:paraId="644E6BA9" w14:textId="2942EBF7"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0.88</w:t>
            </w:r>
          </w:p>
        </w:tc>
        <w:tc>
          <w:tcPr>
            <w:tcW w:w="1012" w:type="dxa"/>
          </w:tcPr>
          <w:p w14:paraId="2F852962" w14:textId="2534FAA6"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0.50</w:t>
            </w:r>
          </w:p>
        </w:tc>
        <w:tc>
          <w:tcPr>
            <w:tcW w:w="1142" w:type="dxa"/>
          </w:tcPr>
          <w:p w14:paraId="2291592A" w14:textId="0F2622B9"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0.84</w:t>
            </w:r>
          </w:p>
        </w:tc>
        <w:tc>
          <w:tcPr>
            <w:tcW w:w="1003" w:type="dxa"/>
          </w:tcPr>
          <w:p w14:paraId="6275B887" w14:textId="6C4A78AA"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0.89</w:t>
            </w:r>
          </w:p>
        </w:tc>
        <w:tc>
          <w:tcPr>
            <w:tcW w:w="914" w:type="dxa"/>
          </w:tcPr>
          <w:p w14:paraId="0F6A4378" w14:textId="27571B22"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0.88</w:t>
            </w:r>
          </w:p>
        </w:tc>
        <w:tc>
          <w:tcPr>
            <w:tcW w:w="804" w:type="dxa"/>
          </w:tcPr>
          <w:p w14:paraId="28A025AE" w14:textId="538432D9"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0.75</w:t>
            </w:r>
          </w:p>
        </w:tc>
      </w:tr>
      <w:tr w:rsidR="00967174" w14:paraId="5D7882D5" w14:textId="22D25DC1" w:rsidTr="00967174">
        <w:tc>
          <w:tcPr>
            <w:cnfStyle w:val="001000000000" w:firstRow="0" w:lastRow="0" w:firstColumn="1" w:lastColumn="0" w:oddVBand="0" w:evenVBand="0" w:oddHBand="0" w:evenHBand="0" w:firstRowFirstColumn="0" w:firstRowLastColumn="0" w:lastRowFirstColumn="0" w:lastRowLastColumn="0"/>
            <w:tcW w:w="1878" w:type="dxa"/>
          </w:tcPr>
          <w:p w14:paraId="1DBF37A7" w14:textId="70F3D1A3" w:rsidR="00F67A2D" w:rsidRPr="00C719C8" w:rsidRDefault="009476CA" w:rsidP="00F67A2D">
            <w:pPr>
              <w:pStyle w:val="ListParagraph"/>
              <w:numPr>
                <w:ilvl w:val="0"/>
                <w:numId w:val="20"/>
              </w:numPr>
              <w:rPr>
                <w:b w:val="0"/>
                <w:bCs w:val="0"/>
                <w:szCs w:val="22"/>
                <w:lang w:val="en-US"/>
              </w:rPr>
            </w:pPr>
            <w:r>
              <w:rPr>
                <w:b w:val="0"/>
                <w:bCs w:val="0"/>
                <w:szCs w:val="22"/>
                <w:lang w:val="en-US"/>
              </w:rPr>
              <w:t>G</w:t>
            </w:r>
            <w:r w:rsidR="006A10AC">
              <w:rPr>
                <w:b w:val="0"/>
                <w:bCs w:val="0"/>
                <w:szCs w:val="22"/>
                <w:lang w:val="en-US"/>
              </w:rPr>
              <w:t>BM</w:t>
            </w:r>
          </w:p>
        </w:tc>
        <w:tc>
          <w:tcPr>
            <w:tcW w:w="1012" w:type="dxa"/>
          </w:tcPr>
          <w:p w14:paraId="4BC6B239" w14:textId="35A1E1B5"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0.77</w:t>
            </w:r>
          </w:p>
        </w:tc>
        <w:tc>
          <w:tcPr>
            <w:tcW w:w="1142" w:type="dxa"/>
          </w:tcPr>
          <w:p w14:paraId="20B00329" w14:textId="73724470"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0.86</w:t>
            </w:r>
          </w:p>
        </w:tc>
        <w:tc>
          <w:tcPr>
            <w:tcW w:w="1012" w:type="dxa"/>
          </w:tcPr>
          <w:p w14:paraId="1B75F631" w14:textId="339AC508"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0.52</w:t>
            </w:r>
          </w:p>
        </w:tc>
        <w:tc>
          <w:tcPr>
            <w:tcW w:w="1142" w:type="dxa"/>
          </w:tcPr>
          <w:p w14:paraId="1772756B" w14:textId="4698B8D9"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1012" w:type="dxa"/>
          </w:tcPr>
          <w:p w14:paraId="1D0F4584" w14:textId="761904F5"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0.52</w:t>
            </w:r>
          </w:p>
        </w:tc>
        <w:tc>
          <w:tcPr>
            <w:tcW w:w="1142" w:type="dxa"/>
          </w:tcPr>
          <w:p w14:paraId="6DEAA2E8" w14:textId="373E484B"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0.84</w:t>
            </w:r>
          </w:p>
        </w:tc>
        <w:tc>
          <w:tcPr>
            <w:tcW w:w="1003" w:type="dxa"/>
          </w:tcPr>
          <w:p w14:paraId="5F1FDAE3" w14:textId="37C2B501"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914" w:type="dxa"/>
          </w:tcPr>
          <w:p w14:paraId="0D375C2C" w14:textId="6374DF2E"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0.89</w:t>
            </w:r>
          </w:p>
        </w:tc>
        <w:tc>
          <w:tcPr>
            <w:tcW w:w="804" w:type="dxa"/>
          </w:tcPr>
          <w:p w14:paraId="7B636AE9" w14:textId="2814AB78" w:rsidR="00F67A2D" w:rsidRDefault="00224B60"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0.75</w:t>
            </w:r>
          </w:p>
        </w:tc>
      </w:tr>
      <w:tr w:rsidR="00967174" w14:paraId="2CACDC3E" w14:textId="30095685" w:rsidTr="009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3401C96" w14:textId="1CDA5BB6" w:rsidR="00F67A2D" w:rsidRPr="00C719C8" w:rsidRDefault="00F67A2D" w:rsidP="00F67A2D">
            <w:pPr>
              <w:pStyle w:val="ListParagraph"/>
              <w:numPr>
                <w:ilvl w:val="0"/>
                <w:numId w:val="20"/>
              </w:numPr>
              <w:rPr>
                <w:b w:val="0"/>
                <w:bCs w:val="0"/>
                <w:szCs w:val="22"/>
                <w:lang w:val="en-US"/>
              </w:rPr>
            </w:pPr>
            <w:r w:rsidRPr="00C719C8">
              <w:rPr>
                <w:b w:val="0"/>
                <w:bCs w:val="0"/>
                <w:lang w:val="en-US"/>
              </w:rPr>
              <w:t>RF</w:t>
            </w:r>
          </w:p>
        </w:tc>
        <w:tc>
          <w:tcPr>
            <w:tcW w:w="1012" w:type="dxa"/>
          </w:tcPr>
          <w:p w14:paraId="7D95A651" w14:textId="308ABE86" w:rsidR="00F67A2D" w:rsidRDefault="00224B60"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142" w:type="dxa"/>
          </w:tcPr>
          <w:p w14:paraId="711A6D21" w14:textId="5BAA4FA1"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012" w:type="dxa"/>
          </w:tcPr>
          <w:p w14:paraId="1DD986FF" w14:textId="2C92245D"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142" w:type="dxa"/>
          </w:tcPr>
          <w:p w14:paraId="3D1CAFCA" w14:textId="0A850E96"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012" w:type="dxa"/>
          </w:tcPr>
          <w:p w14:paraId="1090B958" w14:textId="5ED819F3"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142" w:type="dxa"/>
          </w:tcPr>
          <w:p w14:paraId="1B231A18" w14:textId="4E02AEFA"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1003" w:type="dxa"/>
          </w:tcPr>
          <w:p w14:paraId="4B2C84D1" w14:textId="620439EE"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914" w:type="dxa"/>
          </w:tcPr>
          <w:p w14:paraId="33272A36" w14:textId="52CF897F"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c>
          <w:tcPr>
            <w:tcW w:w="804" w:type="dxa"/>
          </w:tcPr>
          <w:p w14:paraId="7148F91D" w14:textId="6E65A573" w:rsidR="00F67A2D" w:rsidRDefault="00C719C8" w:rsidP="00F20CDA">
            <w:pPr>
              <w:cnfStyle w:val="000000100000" w:firstRow="0" w:lastRow="0" w:firstColumn="0" w:lastColumn="0" w:oddVBand="0" w:evenVBand="0" w:oddHBand="1" w:evenHBand="0" w:firstRowFirstColumn="0" w:firstRowLastColumn="0" w:lastRowFirstColumn="0" w:lastRowLastColumn="0"/>
              <w:rPr>
                <w:lang w:val="en-US"/>
              </w:rPr>
            </w:pPr>
            <w:r>
              <w:rPr>
                <w:lang w:val="en-US"/>
              </w:rPr>
              <w:t>0.99</w:t>
            </w:r>
          </w:p>
        </w:tc>
      </w:tr>
      <w:tr w:rsidR="00F67A2D" w14:paraId="4662CAB5" w14:textId="77777777" w:rsidTr="00967174">
        <w:tc>
          <w:tcPr>
            <w:cnfStyle w:val="001000000000" w:firstRow="0" w:lastRow="0" w:firstColumn="1" w:lastColumn="0" w:oddVBand="0" w:evenVBand="0" w:oddHBand="0" w:evenHBand="0" w:firstRowFirstColumn="0" w:firstRowLastColumn="0" w:lastRowFirstColumn="0" w:lastRowLastColumn="0"/>
            <w:tcW w:w="1878" w:type="dxa"/>
          </w:tcPr>
          <w:p w14:paraId="55EFADC5" w14:textId="4FD32D95" w:rsidR="00F67A2D" w:rsidRPr="00C719C8" w:rsidRDefault="00F67A2D" w:rsidP="00F67A2D">
            <w:pPr>
              <w:pStyle w:val="ListParagraph"/>
              <w:numPr>
                <w:ilvl w:val="0"/>
                <w:numId w:val="20"/>
              </w:numPr>
              <w:rPr>
                <w:b w:val="0"/>
                <w:bCs w:val="0"/>
                <w:lang w:val="en-US"/>
              </w:rPr>
            </w:pPr>
            <w:r w:rsidRPr="00C719C8">
              <w:rPr>
                <w:b w:val="0"/>
                <w:bCs w:val="0"/>
                <w:lang w:val="en-US"/>
              </w:rPr>
              <w:t>DT</w:t>
            </w:r>
          </w:p>
        </w:tc>
        <w:tc>
          <w:tcPr>
            <w:tcW w:w="1012" w:type="dxa"/>
          </w:tcPr>
          <w:p w14:paraId="66EA430B" w14:textId="3C385705"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0.96</w:t>
            </w:r>
          </w:p>
        </w:tc>
        <w:tc>
          <w:tcPr>
            <w:tcW w:w="1142" w:type="dxa"/>
          </w:tcPr>
          <w:p w14:paraId="441AED17" w14:textId="6C194E37"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0.96</w:t>
            </w:r>
          </w:p>
        </w:tc>
        <w:tc>
          <w:tcPr>
            <w:tcW w:w="1012" w:type="dxa"/>
          </w:tcPr>
          <w:p w14:paraId="58065B01" w14:textId="69E6CDF4"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c>
          <w:tcPr>
            <w:tcW w:w="1142" w:type="dxa"/>
          </w:tcPr>
          <w:p w14:paraId="06DE126E" w14:textId="4A135956"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c>
          <w:tcPr>
            <w:tcW w:w="1012" w:type="dxa"/>
          </w:tcPr>
          <w:p w14:paraId="1075AA01" w14:textId="311B6E95"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c>
          <w:tcPr>
            <w:tcW w:w="1142" w:type="dxa"/>
          </w:tcPr>
          <w:p w14:paraId="0D07AA01" w14:textId="53AB710C"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c>
          <w:tcPr>
            <w:tcW w:w="1003" w:type="dxa"/>
          </w:tcPr>
          <w:p w14:paraId="7A11A055" w14:textId="16BC9315"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914" w:type="dxa"/>
          </w:tcPr>
          <w:p w14:paraId="1140D105" w14:textId="4734E393"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c>
          <w:tcPr>
            <w:tcW w:w="804" w:type="dxa"/>
          </w:tcPr>
          <w:p w14:paraId="7E9F7545" w14:textId="7910C783" w:rsidR="00F67A2D" w:rsidRDefault="00C719C8" w:rsidP="00F20CDA">
            <w:pPr>
              <w:cnfStyle w:val="000000000000" w:firstRow="0" w:lastRow="0" w:firstColumn="0" w:lastColumn="0" w:oddVBand="0" w:evenVBand="0" w:oddHBand="0" w:evenHBand="0" w:firstRowFirstColumn="0" w:firstRowLastColumn="0" w:lastRowFirstColumn="0" w:lastRowLastColumn="0"/>
              <w:rPr>
                <w:lang w:val="en-US"/>
              </w:rPr>
            </w:pPr>
            <w:r>
              <w:rPr>
                <w:lang w:val="en-US"/>
              </w:rPr>
              <w:t>0.95</w:t>
            </w:r>
          </w:p>
        </w:tc>
      </w:tr>
    </w:tbl>
    <w:p w14:paraId="48FD98D3" w14:textId="77777777" w:rsidR="005158DF" w:rsidRDefault="005158DF" w:rsidP="00F20CDA">
      <w:pPr>
        <w:rPr>
          <w:lang w:val="en-US"/>
        </w:rPr>
      </w:pPr>
    </w:p>
    <w:p w14:paraId="44359039" w14:textId="7AABC76F" w:rsidR="005158DF" w:rsidRPr="00F20CDA" w:rsidRDefault="005158DF" w:rsidP="00F20CDA">
      <w:pPr>
        <w:rPr>
          <w:lang w:val="en-US"/>
        </w:rPr>
      </w:pPr>
      <w:r w:rsidRPr="005158DF">
        <w:rPr>
          <w:lang w:val="en-US"/>
        </w:rPr>
        <w:lastRenderedPageBreak/>
        <w:t>Random Forest (RF) shows outstanding performance across all metrics, with near-perfect precision, recall, F1-Score, accuracy, and AUC score. This indicates it is highly effective for this dataset. Decision Tree (DT) also performs very well, with high precision, recall, F1-Score, accuracy, and AUC score. However, it is slightly less effective than Random Forest. Based on the provided metrics, Random Forest (RF) is the best model for this dataset. It achieves near-perfect scores across all performance metrics, indicating it is highly reliable and effective for classification tasks in this context.</w:t>
      </w:r>
      <w:r w:rsidR="00FE7A1C">
        <w:rPr>
          <w:lang w:val="en-US"/>
        </w:rPr>
        <w:t xml:space="preserve"> Random</w:t>
      </w:r>
      <w:r w:rsidR="002F5BC1">
        <w:rPr>
          <w:lang w:val="en-US"/>
        </w:rPr>
        <w:t xml:space="preserve"> </w:t>
      </w:r>
      <w:r w:rsidR="00A10E92">
        <w:rPr>
          <w:lang w:val="en-US"/>
        </w:rPr>
        <w:t>Forest being</w:t>
      </w:r>
      <w:r w:rsidR="00FE7A1C">
        <w:rPr>
          <w:lang w:val="en-US"/>
        </w:rPr>
        <w:t xml:space="preserve"> the be</w:t>
      </w:r>
      <w:r w:rsidR="00A338F0">
        <w:rPr>
          <w:lang w:val="en-US"/>
        </w:rPr>
        <w:t xml:space="preserve"> best model in</w:t>
      </w:r>
      <w:r w:rsidR="0096754F">
        <w:rPr>
          <w:lang w:val="en-US"/>
        </w:rPr>
        <w:t xml:space="preserve"> terms of performance is supported by </w:t>
      </w:r>
      <w:r w:rsidR="00D45E3E">
        <w:rPr>
          <w:lang w:val="en-US"/>
        </w:rPr>
        <w:t xml:space="preserve">studies like </w:t>
      </w:r>
      <w:sdt>
        <w:sdtPr>
          <w:rPr>
            <w:color w:val="000000"/>
            <w:lang w:val="en-US"/>
          </w:rPr>
          <w:tag w:val="MENDELEY_CITATION_v3_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"/>
          <w:id w:val="-88935477"/>
          <w:placeholder>
            <w:docPart w:val="DefaultPlaceholder_-1854013440"/>
          </w:placeholder>
        </w:sdtPr>
        <w:sdtContent>
          <w:r w:rsidR="00AC6596" w:rsidRPr="00AC6596">
            <w:rPr>
              <w:rFonts w:eastAsia="Times New Roman"/>
              <w:color w:val="000000"/>
            </w:rPr>
            <w:t>(</w:t>
          </w:r>
          <w:proofErr w:type="spellStart"/>
          <w:r w:rsidR="00AC6596" w:rsidRPr="00AC6596">
            <w:rPr>
              <w:rFonts w:eastAsia="Times New Roman"/>
              <w:color w:val="000000"/>
            </w:rPr>
            <w:t>Egwa</w:t>
          </w:r>
          <w:proofErr w:type="spellEnd"/>
          <w:r w:rsidR="00AC6596" w:rsidRPr="00AC6596">
            <w:rPr>
              <w:rFonts w:eastAsia="Times New Roman"/>
              <w:color w:val="000000"/>
            </w:rPr>
            <w:t>, 2022; Li &amp; Wu, 2024; Wang et al., 2020)</w:t>
          </w:r>
        </w:sdtContent>
      </w:sdt>
      <w:r w:rsidRPr="005158DF">
        <w:rPr>
          <w:lang w:val="en-US"/>
        </w:rPr>
        <w:t xml:space="preserve"> </w:t>
      </w:r>
      <w:r w:rsidR="00CC681A">
        <w:rPr>
          <w:lang w:val="en-US"/>
        </w:rPr>
        <w:t xml:space="preserve">, and </w:t>
      </w:r>
      <w:r w:rsidR="00200C18">
        <w:rPr>
          <w:lang w:val="en-US"/>
        </w:rPr>
        <w:t>these studies</w:t>
      </w:r>
      <w:r w:rsidR="00CC681A">
        <w:rPr>
          <w:lang w:val="en-US"/>
        </w:rPr>
        <w:t xml:space="preserve"> used different datasets</w:t>
      </w:r>
      <w:r w:rsidR="0010447F">
        <w:rPr>
          <w:lang w:val="en-US"/>
        </w:rPr>
        <w:t>.</w:t>
      </w:r>
    </w:p>
    <w:p w14:paraId="6F160266" w14:textId="333DEE68" w:rsidR="00DA297F" w:rsidRDefault="00DA297F" w:rsidP="004C6971">
      <w:pPr>
        <w:pStyle w:val="Heading3"/>
        <w:numPr>
          <w:ilvl w:val="0"/>
          <w:numId w:val="17"/>
        </w:numPr>
        <w:rPr>
          <w:rFonts w:cs="Arial"/>
          <w:color w:val="auto"/>
          <w:sz w:val="22"/>
          <w:szCs w:val="22"/>
          <w:lang w:val="en-US"/>
        </w:rPr>
      </w:pPr>
      <w:bookmarkStart w:id="47" w:name="_Toc178173924"/>
      <w:r w:rsidRPr="00DA297F">
        <w:rPr>
          <w:rFonts w:cs="Arial"/>
          <w:color w:val="auto"/>
          <w:sz w:val="22"/>
          <w:szCs w:val="22"/>
          <w:lang w:val="en-US"/>
        </w:rPr>
        <w:t>Hyper-Tuning parameters</w:t>
      </w:r>
      <w:r w:rsidR="005158DF">
        <w:rPr>
          <w:rFonts w:cs="Arial"/>
          <w:color w:val="auto"/>
          <w:sz w:val="22"/>
          <w:szCs w:val="22"/>
          <w:lang w:val="en-US"/>
        </w:rPr>
        <w:t xml:space="preserve"> for Random Forest</w:t>
      </w:r>
      <w:bookmarkEnd w:id="47"/>
    </w:p>
    <w:p w14:paraId="243A7BF8" w14:textId="6084152A" w:rsidR="00DE6FFA" w:rsidRDefault="00593B1F" w:rsidP="00593B1F">
      <w:pPr>
        <w:rPr>
          <w:lang w:val="en-US"/>
        </w:rPr>
      </w:pPr>
      <w:r w:rsidRPr="00593B1F">
        <w:rPr>
          <w:lang w:val="en-US"/>
        </w:rPr>
        <w:t xml:space="preserve">In the Random Forest model implementation, after determining it as the best-performing model, a detailed hyperparameter tuning process was conducted using </w:t>
      </w:r>
      <w:proofErr w:type="spellStart"/>
      <w:r w:rsidRPr="00593B1F">
        <w:rPr>
          <w:lang w:val="en-US"/>
        </w:rPr>
        <w:t>RandomizedSearchCV</w:t>
      </w:r>
      <w:proofErr w:type="spellEnd"/>
      <w:r w:rsidRPr="00593B1F">
        <w:rPr>
          <w:lang w:val="en-US"/>
        </w:rPr>
        <w:t>. The tuning involved experimenting with various combinations of key hyperparameters to optimize the model's performance. The hyperparameters included the number of estimators, which defines the number of trees in the forest, the maximum depth of the trees, and the maximum features considered for splitting a node. The search also included different criteria for measuring the quality of a split (criterion) and whether to bootstrap samples when building trees (bootstrap)</w:t>
      </w:r>
      <w:r w:rsidR="00B1698B">
        <w:rPr>
          <w:lang w:val="en-US"/>
        </w:rPr>
        <w:t xml:space="preserve"> (</w:t>
      </w:r>
      <w:r w:rsidR="00200C18">
        <w:rPr>
          <w:lang w:val="en-US"/>
        </w:rPr>
        <w:fldChar w:fldCharType="begin"/>
      </w:r>
      <w:r w:rsidR="00200C18">
        <w:rPr>
          <w:lang w:val="en-US"/>
        </w:rPr>
        <w:instrText xml:space="preserve"> REF _Ref175512370 \h </w:instrText>
      </w:r>
      <w:r w:rsidR="00200C18">
        <w:rPr>
          <w:lang w:val="en-US"/>
        </w:rPr>
      </w:r>
      <w:r w:rsidR="00200C18">
        <w:rPr>
          <w:lang w:val="en-US"/>
        </w:rPr>
        <w:fldChar w:fldCharType="separate"/>
      </w:r>
      <w:r w:rsidR="00200C18" w:rsidRPr="00B1698B">
        <w:rPr>
          <w:szCs w:val="22"/>
        </w:rPr>
        <w:t xml:space="preserve">Figure </w:t>
      </w:r>
      <w:r w:rsidR="00200C18">
        <w:rPr>
          <w:noProof/>
          <w:szCs w:val="22"/>
        </w:rPr>
        <w:t>24</w:t>
      </w:r>
      <w:r w:rsidR="00200C18">
        <w:rPr>
          <w:lang w:val="en-US"/>
        </w:rPr>
        <w:fldChar w:fldCharType="end"/>
      </w:r>
      <w:r w:rsidR="00B1698B">
        <w:rPr>
          <w:lang w:val="en-US"/>
        </w:rPr>
        <w:t>)</w:t>
      </w:r>
      <w:r w:rsidRPr="00593B1F">
        <w:rPr>
          <w:lang w:val="en-US"/>
        </w:rPr>
        <w:t>.</w:t>
      </w:r>
    </w:p>
    <w:p w14:paraId="4C3ABA6F" w14:textId="2DB30072" w:rsidR="00593B1F" w:rsidRDefault="00593B1F" w:rsidP="00593B1F">
      <w:pPr>
        <w:rPr>
          <w:lang w:val="en-US"/>
        </w:rPr>
      </w:pPr>
      <w:r w:rsidRPr="00593B1F">
        <w:rPr>
          <w:lang w:val="en-US"/>
        </w:rPr>
        <w:t xml:space="preserve">The </w:t>
      </w:r>
      <w:proofErr w:type="spellStart"/>
      <w:r w:rsidRPr="00593B1F">
        <w:rPr>
          <w:lang w:val="en-US"/>
        </w:rPr>
        <w:t>RandomizedSearchCV</w:t>
      </w:r>
      <w:proofErr w:type="spellEnd"/>
      <w:r w:rsidRPr="00593B1F">
        <w:rPr>
          <w:lang w:val="en-US"/>
        </w:rPr>
        <w:t xml:space="preserve"> method was used with 20 iterations, which allowed for an efficient exploration of the hyperparameter space without the computational expense of an exhaustive search. The cross-validation (cv=3) ensured that the model's performance was robust across different subsets of the training data. The optimal set of hyperparameters identified were </w:t>
      </w:r>
      <w:proofErr w:type="spellStart"/>
      <w:r w:rsidRPr="00593B1F">
        <w:rPr>
          <w:lang w:val="en-US"/>
        </w:rPr>
        <w:t>n_estimators</w:t>
      </w:r>
      <w:proofErr w:type="spellEnd"/>
      <w:r w:rsidRPr="00593B1F">
        <w:rPr>
          <w:lang w:val="en-US"/>
        </w:rPr>
        <w:t xml:space="preserve"> = 200, </w:t>
      </w:r>
      <w:proofErr w:type="spellStart"/>
      <w:r w:rsidRPr="00593B1F">
        <w:rPr>
          <w:lang w:val="en-US"/>
        </w:rPr>
        <w:t>max_features</w:t>
      </w:r>
      <w:proofErr w:type="spellEnd"/>
      <w:r w:rsidRPr="00593B1F">
        <w:rPr>
          <w:lang w:val="en-US"/>
        </w:rPr>
        <w:t xml:space="preserve"> = log2, </w:t>
      </w:r>
      <w:proofErr w:type="spellStart"/>
      <w:r w:rsidRPr="00593B1F">
        <w:rPr>
          <w:lang w:val="en-US"/>
        </w:rPr>
        <w:t>max_depth</w:t>
      </w:r>
      <w:proofErr w:type="spellEnd"/>
      <w:r w:rsidRPr="00593B1F">
        <w:rPr>
          <w:lang w:val="en-US"/>
        </w:rPr>
        <w:t xml:space="preserve"> = 44, criterion = </w:t>
      </w:r>
      <w:proofErr w:type="spellStart"/>
      <w:r w:rsidRPr="00593B1F">
        <w:rPr>
          <w:lang w:val="en-US"/>
        </w:rPr>
        <w:t>gini</w:t>
      </w:r>
      <w:proofErr w:type="spellEnd"/>
      <w:r w:rsidRPr="00593B1F">
        <w:rPr>
          <w:lang w:val="en-US"/>
        </w:rPr>
        <w:t>, and bootstrap = False. These settings yielded the best validation score of 0.9755, indicating that the model was well-tuned to generalize effectively to unseen data while maintaining high accuracy</w:t>
      </w:r>
      <w:r w:rsidR="005A78DE">
        <w:rPr>
          <w:lang w:val="en-US"/>
        </w:rPr>
        <w:t xml:space="preserve"> (</w:t>
      </w:r>
      <w:r w:rsidR="00E979F9">
        <w:rPr>
          <w:lang w:val="en-US"/>
        </w:rPr>
        <w:fldChar w:fldCharType="begin"/>
      </w:r>
      <w:r w:rsidR="00E979F9">
        <w:rPr>
          <w:lang w:val="en-US"/>
        </w:rPr>
        <w:instrText xml:space="preserve"> REF _Ref175512370 \h </w:instrText>
      </w:r>
      <w:r w:rsidR="00E979F9">
        <w:rPr>
          <w:lang w:val="en-US"/>
        </w:rPr>
      </w:r>
      <w:r w:rsidR="00E979F9">
        <w:rPr>
          <w:lang w:val="en-US"/>
        </w:rPr>
        <w:fldChar w:fldCharType="separate"/>
      </w:r>
      <w:r w:rsidR="00E979F9" w:rsidRPr="00B1698B">
        <w:rPr>
          <w:szCs w:val="22"/>
        </w:rPr>
        <w:t xml:space="preserve">Figure </w:t>
      </w:r>
      <w:r w:rsidR="00E979F9">
        <w:rPr>
          <w:noProof/>
          <w:szCs w:val="22"/>
        </w:rPr>
        <w:t>24</w:t>
      </w:r>
      <w:r w:rsidR="00E979F9">
        <w:rPr>
          <w:lang w:val="en-US"/>
        </w:rPr>
        <w:fldChar w:fldCharType="end"/>
      </w:r>
      <w:r w:rsidR="005A78DE">
        <w:rPr>
          <w:lang w:val="en-US"/>
        </w:rPr>
        <w:t>)</w:t>
      </w:r>
      <w:r>
        <w:rPr>
          <w:lang w:val="en-US"/>
        </w:rPr>
        <w:t>.</w:t>
      </w:r>
    </w:p>
    <w:p w14:paraId="3BC6E6A1" w14:textId="77777777" w:rsidR="00B1698B" w:rsidRDefault="00B1698B" w:rsidP="00B1698B">
      <w:pPr>
        <w:keepNext/>
      </w:pPr>
      <w:r>
        <w:rPr>
          <w:noProof/>
          <w:lang w:val="en-US"/>
        </w:rPr>
        <w:drawing>
          <wp:inline distT="0" distB="0" distL="0" distR="0" wp14:anchorId="24C89F54" wp14:editId="06399E5A">
            <wp:extent cx="5731510" cy="1987550"/>
            <wp:effectExtent l="0" t="0" r="2540" b="0"/>
            <wp:docPr id="18939312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31265" name="Picture 1893931265"/>
                    <pic:cNvPicPr/>
                  </pic:nvPicPr>
                  <pic:blipFill>
                    <a:blip r:embed="rId63">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inline>
        </w:drawing>
      </w:r>
    </w:p>
    <w:p w14:paraId="1494850A" w14:textId="21AE3DDD" w:rsidR="00593B1F" w:rsidRDefault="00B1698B" w:rsidP="00B1698B">
      <w:pPr>
        <w:pStyle w:val="Caption"/>
        <w:rPr>
          <w:sz w:val="22"/>
          <w:szCs w:val="22"/>
        </w:rPr>
      </w:pPr>
      <w:bookmarkStart w:id="48" w:name="_Ref175512370"/>
      <w:r w:rsidRPr="00B1698B">
        <w:rPr>
          <w:sz w:val="22"/>
          <w:szCs w:val="22"/>
        </w:rPr>
        <w:t xml:space="preserve">Figure </w:t>
      </w:r>
      <w:r w:rsidRPr="00B1698B">
        <w:rPr>
          <w:sz w:val="22"/>
          <w:szCs w:val="22"/>
        </w:rPr>
        <w:fldChar w:fldCharType="begin"/>
      </w:r>
      <w:r w:rsidRPr="00B1698B">
        <w:rPr>
          <w:sz w:val="22"/>
          <w:szCs w:val="22"/>
        </w:rPr>
        <w:instrText xml:space="preserve"> SEQ Figure \* ARABIC </w:instrText>
      </w:r>
      <w:r w:rsidRPr="00B1698B">
        <w:rPr>
          <w:sz w:val="22"/>
          <w:szCs w:val="22"/>
        </w:rPr>
        <w:fldChar w:fldCharType="separate"/>
      </w:r>
      <w:r w:rsidR="00697964">
        <w:rPr>
          <w:noProof/>
          <w:sz w:val="22"/>
          <w:szCs w:val="22"/>
        </w:rPr>
        <w:t>24</w:t>
      </w:r>
      <w:r w:rsidRPr="00B1698B">
        <w:rPr>
          <w:sz w:val="22"/>
          <w:szCs w:val="22"/>
        </w:rPr>
        <w:fldChar w:fldCharType="end"/>
      </w:r>
      <w:bookmarkEnd w:id="48"/>
      <w:r w:rsidRPr="00B1698B">
        <w:rPr>
          <w:sz w:val="22"/>
          <w:szCs w:val="22"/>
        </w:rPr>
        <w:t xml:space="preserve"> Implementation of Hyper Tuning on the Random Forest model.</w:t>
      </w:r>
    </w:p>
    <w:p w14:paraId="4DCD9055" w14:textId="0E093DAE" w:rsidR="00B605C0" w:rsidRPr="00B605C0" w:rsidRDefault="00B605C0" w:rsidP="00B605C0">
      <w:r w:rsidRPr="00B605C0">
        <w:t>The hyperparameter-tuned Random Forest model produced an excellent classification performance, as demonstrated by the classification report. The model achieved a precision of 1.00 for class 0 and 0.99 for class 1, indicating that the model is highly accurate in predicting both classes. The recall values were also remarkably high, with 0.99 for class 0 and 1.00 for class 1, suggesting that the model is equally effective at identifying true positives across both classes.</w:t>
      </w:r>
      <w:r>
        <w:t xml:space="preserve"> </w:t>
      </w:r>
      <w:r w:rsidRPr="00B605C0">
        <w:t xml:space="preserve">The f1-scores, which balance precision and recall, were 0.99 </w:t>
      </w:r>
      <w:r w:rsidRPr="00B605C0">
        <w:lastRenderedPageBreak/>
        <w:t>for both classes, underscoring the model's overall balanced performance. The accuracy of the model across the entire dataset was 0.99, reflecting its robustness in making correct predictions for most instances.</w:t>
      </w:r>
      <w:r>
        <w:t xml:space="preserve"> </w:t>
      </w:r>
      <w:r w:rsidRPr="00B605C0">
        <w:t>Additionally, both the macro average and weighted average for precision, recall, and f1-score were all 0.99, confirming that the model maintained a consistent and high level of performance regardless of the class distribution</w:t>
      </w:r>
      <w:r>
        <w:t xml:space="preserve"> (</w:t>
      </w:r>
      <w:r w:rsidR="005A78DE">
        <w:fldChar w:fldCharType="begin"/>
      </w:r>
      <w:r w:rsidR="005A78DE">
        <w:instrText xml:space="preserve"> REF _Ref175513165 \h </w:instrText>
      </w:r>
      <w:r w:rsidR="005A78DE">
        <w:fldChar w:fldCharType="separate"/>
      </w:r>
      <w:r w:rsidR="005A78DE" w:rsidRPr="00B1698B">
        <w:rPr>
          <w:szCs w:val="22"/>
        </w:rPr>
        <w:t xml:space="preserve">Figure </w:t>
      </w:r>
      <w:r w:rsidR="005A78DE">
        <w:rPr>
          <w:noProof/>
          <w:szCs w:val="22"/>
        </w:rPr>
        <w:t>25</w:t>
      </w:r>
      <w:r w:rsidR="005A78DE">
        <w:fldChar w:fldCharType="end"/>
      </w:r>
      <w:r>
        <w:t>)</w:t>
      </w:r>
      <w:r w:rsidRPr="00B605C0">
        <w:t>.</w:t>
      </w:r>
    </w:p>
    <w:p w14:paraId="2C6B1BD0" w14:textId="77777777" w:rsidR="00B1698B" w:rsidRDefault="00B1698B" w:rsidP="00B1698B">
      <w:pPr>
        <w:keepNext/>
      </w:pPr>
      <w:r>
        <w:rPr>
          <w:noProof/>
          <w:lang w:val="en-US"/>
        </w:rPr>
        <w:drawing>
          <wp:inline distT="0" distB="0" distL="0" distR="0" wp14:anchorId="6055C2C6" wp14:editId="05EE4A36">
            <wp:extent cx="5731510" cy="2012315"/>
            <wp:effectExtent l="0" t="0" r="2540" b="6985"/>
            <wp:docPr id="7136441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44141" name="Picture 713644141"/>
                    <pic:cNvPicPr/>
                  </pic:nvPicPr>
                  <pic:blipFill>
                    <a:blip r:embed="rId64">
                      <a:extLst>
                        <a:ext uri="{28A0092B-C50C-407E-A947-70E740481C1C}">
                          <a14:useLocalDpi xmlns:a14="http://schemas.microsoft.com/office/drawing/2010/main" val="0"/>
                        </a:ext>
                      </a:extLst>
                    </a:blip>
                    <a:stretch>
                      <a:fillRect/>
                    </a:stretch>
                  </pic:blipFill>
                  <pic:spPr>
                    <a:xfrm>
                      <a:off x="0" y="0"/>
                      <a:ext cx="5731510" cy="2012315"/>
                    </a:xfrm>
                    <a:prstGeom prst="rect">
                      <a:avLst/>
                    </a:prstGeom>
                  </pic:spPr>
                </pic:pic>
              </a:graphicData>
            </a:graphic>
          </wp:inline>
        </w:drawing>
      </w:r>
    </w:p>
    <w:p w14:paraId="050B421A" w14:textId="2CA14CE5" w:rsidR="00B605C0" w:rsidRPr="00B605C0" w:rsidRDefault="00B1698B" w:rsidP="00B605C0">
      <w:pPr>
        <w:pStyle w:val="Caption"/>
        <w:rPr>
          <w:sz w:val="22"/>
          <w:szCs w:val="22"/>
        </w:rPr>
      </w:pPr>
      <w:bookmarkStart w:id="49" w:name="_Ref175513165"/>
      <w:r w:rsidRPr="00B1698B">
        <w:rPr>
          <w:sz w:val="22"/>
          <w:szCs w:val="22"/>
        </w:rPr>
        <w:t xml:space="preserve">Figure </w:t>
      </w:r>
      <w:r w:rsidRPr="00B1698B">
        <w:rPr>
          <w:sz w:val="22"/>
          <w:szCs w:val="22"/>
        </w:rPr>
        <w:fldChar w:fldCharType="begin"/>
      </w:r>
      <w:r w:rsidRPr="00B1698B">
        <w:rPr>
          <w:sz w:val="22"/>
          <w:szCs w:val="22"/>
        </w:rPr>
        <w:instrText xml:space="preserve"> SEQ Figure \* ARABIC </w:instrText>
      </w:r>
      <w:r w:rsidRPr="00B1698B">
        <w:rPr>
          <w:sz w:val="22"/>
          <w:szCs w:val="22"/>
        </w:rPr>
        <w:fldChar w:fldCharType="separate"/>
      </w:r>
      <w:r w:rsidR="00697964">
        <w:rPr>
          <w:noProof/>
          <w:sz w:val="22"/>
          <w:szCs w:val="22"/>
        </w:rPr>
        <w:t>25</w:t>
      </w:r>
      <w:r w:rsidRPr="00B1698B">
        <w:rPr>
          <w:sz w:val="22"/>
          <w:szCs w:val="22"/>
        </w:rPr>
        <w:fldChar w:fldCharType="end"/>
      </w:r>
      <w:bookmarkEnd w:id="49"/>
      <w:r w:rsidRPr="00B1698B">
        <w:rPr>
          <w:sz w:val="22"/>
          <w:szCs w:val="22"/>
        </w:rPr>
        <w:t xml:space="preserve"> Classification Report of Hyper tuning for Random Forest</w:t>
      </w:r>
      <w:r>
        <w:rPr>
          <w:sz w:val="22"/>
          <w:szCs w:val="22"/>
        </w:rPr>
        <w:t>.</w:t>
      </w:r>
    </w:p>
    <w:p w14:paraId="4D96E401" w14:textId="232A23B9" w:rsidR="00B605C0" w:rsidRPr="00B605C0" w:rsidRDefault="00B605C0" w:rsidP="00B605C0">
      <w:r>
        <w:t>T</w:t>
      </w:r>
      <w:r w:rsidRPr="00B605C0">
        <w:t>he hyperparameter-tuned Random Forest model exhibited exceptional performance, as highlighted by the classification report and the AUC score. The model achieved a perfect AUC score of 1.00, indicating that it can distinguish between the positive and negative classes with perfect accuracy. This reflects the model's ability to assign higher probabilities to positive instances than to negative ones consistently</w:t>
      </w:r>
      <w:r>
        <w:t xml:space="preserve"> (</w:t>
      </w:r>
      <w:r>
        <w:fldChar w:fldCharType="begin"/>
      </w:r>
      <w:r>
        <w:instrText xml:space="preserve"> REF _Ref175513280 \h </w:instrText>
      </w:r>
      <w:r>
        <w:fldChar w:fldCharType="separate"/>
      </w:r>
      <w:r w:rsidRPr="00B605C0">
        <w:rPr>
          <w:szCs w:val="22"/>
        </w:rPr>
        <w:t xml:space="preserve">Table </w:t>
      </w:r>
      <w:r w:rsidRPr="00B605C0">
        <w:rPr>
          <w:noProof/>
          <w:szCs w:val="22"/>
        </w:rPr>
        <w:t>5</w:t>
      </w:r>
      <w:r>
        <w:fldChar w:fldCharType="end"/>
      </w:r>
      <w:r>
        <w:t>)</w:t>
      </w:r>
      <w:r w:rsidRPr="00B605C0">
        <w:t>.</w:t>
      </w:r>
    </w:p>
    <w:p w14:paraId="7C4F8FFE" w14:textId="24D9ABA2" w:rsidR="00B605C0" w:rsidRPr="00B605C0" w:rsidRDefault="00B605C0" w:rsidP="00B605C0">
      <w:pPr>
        <w:pStyle w:val="Caption"/>
        <w:keepNext/>
        <w:rPr>
          <w:sz w:val="22"/>
          <w:szCs w:val="22"/>
        </w:rPr>
      </w:pPr>
      <w:bookmarkStart w:id="50" w:name="_Ref175513280"/>
      <w:r w:rsidRPr="00B605C0">
        <w:rPr>
          <w:sz w:val="22"/>
          <w:szCs w:val="22"/>
        </w:rPr>
        <w:t xml:space="preserve">Table </w:t>
      </w:r>
      <w:r w:rsidRPr="00B605C0">
        <w:rPr>
          <w:sz w:val="22"/>
          <w:szCs w:val="22"/>
        </w:rPr>
        <w:fldChar w:fldCharType="begin"/>
      </w:r>
      <w:r w:rsidRPr="00B605C0">
        <w:rPr>
          <w:sz w:val="22"/>
          <w:szCs w:val="22"/>
        </w:rPr>
        <w:instrText xml:space="preserve"> SEQ Table \* ARABIC </w:instrText>
      </w:r>
      <w:r w:rsidRPr="00B605C0">
        <w:rPr>
          <w:sz w:val="22"/>
          <w:szCs w:val="22"/>
        </w:rPr>
        <w:fldChar w:fldCharType="separate"/>
      </w:r>
      <w:r w:rsidR="0066059A">
        <w:rPr>
          <w:noProof/>
          <w:sz w:val="22"/>
          <w:szCs w:val="22"/>
        </w:rPr>
        <w:t>5</w:t>
      </w:r>
      <w:r w:rsidRPr="00B605C0">
        <w:rPr>
          <w:sz w:val="22"/>
          <w:szCs w:val="22"/>
        </w:rPr>
        <w:fldChar w:fldCharType="end"/>
      </w:r>
      <w:bookmarkEnd w:id="50"/>
      <w:r w:rsidRPr="00B605C0">
        <w:rPr>
          <w:sz w:val="22"/>
          <w:szCs w:val="22"/>
        </w:rPr>
        <w:t xml:space="preserve"> Confusion Matrix and ROC curve of Random Forest after hyper tuning.</w:t>
      </w:r>
    </w:p>
    <w:tbl>
      <w:tblPr>
        <w:tblStyle w:val="TableGrid"/>
        <w:tblW w:w="0" w:type="auto"/>
        <w:tblLook w:val="04A0" w:firstRow="1" w:lastRow="0" w:firstColumn="1" w:lastColumn="0" w:noHBand="0" w:noVBand="1"/>
      </w:tblPr>
      <w:tblGrid>
        <w:gridCol w:w="4568"/>
        <w:gridCol w:w="4448"/>
      </w:tblGrid>
      <w:tr w:rsidR="00B1698B" w14:paraId="2EEFAA64" w14:textId="77777777" w:rsidTr="00967174">
        <w:tc>
          <w:tcPr>
            <w:tcW w:w="9016" w:type="dxa"/>
            <w:gridSpan w:val="2"/>
            <w:shd w:val="clear" w:color="auto" w:fill="DAE9F7" w:themeFill="text2" w:themeFillTint="1A"/>
          </w:tcPr>
          <w:p w14:paraId="5A4BF480" w14:textId="71A8D9DB" w:rsidR="00B1698B" w:rsidRPr="00967174" w:rsidRDefault="00967174" w:rsidP="00B1698B">
            <w:pPr>
              <w:rPr>
                <w:b/>
                <w:bCs/>
                <w:lang w:val="en-US"/>
              </w:rPr>
            </w:pPr>
            <w:r>
              <w:rPr>
                <w:b/>
                <w:bCs/>
                <w:lang w:val="en-US"/>
              </w:rPr>
              <w:t xml:space="preserve">                                             </w:t>
            </w:r>
            <w:r w:rsidR="00B1698B" w:rsidRPr="00967174">
              <w:rPr>
                <w:b/>
                <w:bCs/>
                <w:lang w:val="en-US"/>
              </w:rPr>
              <w:t>Random Forest After Hyper Tuning</w:t>
            </w:r>
          </w:p>
        </w:tc>
      </w:tr>
      <w:tr w:rsidR="00B605C0" w14:paraId="49746C07" w14:textId="77777777" w:rsidTr="00B605C0">
        <w:tc>
          <w:tcPr>
            <w:tcW w:w="4568" w:type="dxa"/>
          </w:tcPr>
          <w:p w14:paraId="3B689AA4" w14:textId="491FEA16" w:rsidR="00B1698B" w:rsidRDefault="00B605C0" w:rsidP="00B1698B">
            <w:pPr>
              <w:rPr>
                <w:lang w:val="en-US"/>
              </w:rPr>
            </w:pPr>
            <w:r>
              <w:rPr>
                <w:noProof/>
                <w:lang w:val="en-US"/>
              </w:rPr>
              <w:drawing>
                <wp:inline distT="0" distB="0" distL="0" distR="0" wp14:anchorId="68643BC3" wp14:editId="244350B3">
                  <wp:extent cx="2780736" cy="1828800"/>
                  <wp:effectExtent l="0" t="0" r="635" b="0"/>
                  <wp:docPr id="12232289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8984" name="Picture 1223228984"/>
                          <pic:cNvPicPr/>
                        </pic:nvPicPr>
                        <pic:blipFill>
                          <a:blip r:embed="rId65">
                            <a:extLst>
                              <a:ext uri="{28A0092B-C50C-407E-A947-70E740481C1C}">
                                <a14:useLocalDpi xmlns:a14="http://schemas.microsoft.com/office/drawing/2010/main" val="0"/>
                              </a:ext>
                            </a:extLst>
                          </a:blip>
                          <a:stretch>
                            <a:fillRect/>
                          </a:stretch>
                        </pic:blipFill>
                        <pic:spPr>
                          <a:xfrm>
                            <a:off x="0" y="0"/>
                            <a:ext cx="2805383" cy="1845009"/>
                          </a:xfrm>
                          <a:prstGeom prst="rect">
                            <a:avLst/>
                          </a:prstGeom>
                        </pic:spPr>
                      </pic:pic>
                    </a:graphicData>
                  </a:graphic>
                </wp:inline>
              </w:drawing>
            </w:r>
          </w:p>
        </w:tc>
        <w:tc>
          <w:tcPr>
            <w:tcW w:w="4448" w:type="dxa"/>
          </w:tcPr>
          <w:p w14:paraId="37015707" w14:textId="1F7252FB" w:rsidR="00B1698B" w:rsidRDefault="00B605C0" w:rsidP="00B1698B">
            <w:pPr>
              <w:rPr>
                <w:lang w:val="en-US"/>
              </w:rPr>
            </w:pPr>
            <w:r>
              <w:rPr>
                <w:noProof/>
                <w:lang w:val="en-US"/>
              </w:rPr>
              <w:drawing>
                <wp:inline distT="0" distB="0" distL="0" distR="0" wp14:anchorId="7FE62D8A" wp14:editId="7B0E89E2">
                  <wp:extent cx="2698750" cy="1917400"/>
                  <wp:effectExtent l="0" t="0" r="6350" b="6985"/>
                  <wp:docPr id="752682306" name="Picture 3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2306" name="Picture 32" descr="A graph with a l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726825" cy="1937346"/>
                          </a:xfrm>
                          <a:prstGeom prst="rect">
                            <a:avLst/>
                          </a:prstGeom>
                        </pic:spPr>
                      </pic:pic>
                    </a:graphicData>
                  </a:graphic>
                </wp:inline>
              </w:drawing>
            </w:r>
          </w:p>
        </w:tc>
      </w:tr>
    </w:tbl>
    <w:p w14:paraId="7B3D191A" w14:textId="77777777" w:rsidR="00B1698B" w:rsidRPr="00B1698B" w:rsidRDefault="00B1698B" w:rsidP="00B1698B">
      <w:pPr>
        <w:rPr>
          <w:lang w:val="en-US"/>
        </w:rPr>
      </w:pPr>
    </w:p>
    <w:p w14:paraId="7C060206" w14:textId="032B9A1F" w:rsidR="00DA297F" w:rsidRDefault="00DA297F" w:rsidP="004C6971">
      <w:pPr>
        <w:pStyle w:val="Heading3"/>
        <w:numPr>
          <w:ilvl w:val="0"/>
          <w:numId w:val="17"/>
        </w:numPr>
        <w:rPr>
          <w:rFonts w:cs="Arial"/>
          <w:color w:val="auto"/>
          <w:sz w:val="22"/>
          <w:szCs w:val="22"/>
          <w:lang w:val="en-US"/>
        </w:rPr>
      </w:pPr>
      <w:bookmarkStart w:id="51" w:name="_Toc178173925"/>
      <w:r w:rsidRPr="00DA297F">
        <w:rPr>
          <w:rFonts w:cs="Arial"/>
          <w:color w:val="auto"/>
          <w:sz w:val="22"/>
          <w:szCs w:val="22"/>
          <w:lang w:val="en-US"/>
        </w:rPr>
        <w:t>Save Model</w:t>
      </w:r>
      <w:bookmarkEnd w:id="51"/>
    </w:p>
    <w:p w14:paraId="01EB37CB" w14:textId="6EFC8C36" w:rsidR="00BF10B4" w:rsidRDefault="00BF10B4" w:rsidP="00BF10B4">
      <w:r w:rsidRPr="00BF10B4">
        <w:t xml:space="preserve">After determining the optimal hyperparameters, the best-performing Random Forest model was saved for future use. By using the </w:t>
      </w:r>
      <w:proofErr w:type="spellStart"/>
      <w:r w:rsidRPr="00BF10B4">
        <w:t>joblib</w:t>
      </w:r>
      <w:proofErr w:type="spellEnd"/>
      <w:r w:rsidRPr="00BF10B4">
        <w:t xml:space="preserve"> library, the model was serialized and saved as a file named final. </w:t>
      </w:r>
      <w:proofErr w:type="spellStart"/>
      <w:r w:rsidRPr="00BF10B4">
        <w:t>Joblib</w:t>
      </w:r>
      <w:proofErr w:type="spellEnd"/>
      <w:r>
        <w:t xml:space="preserve"> (</w:t>
      </w:r>
      <w:r w:rsidR="00AF43B3">
        <w:fldChar w:fldCharType="begin"/>
      </w:r>
      <w:r w:rsidR="00AF43B3">
        <w:instrText xml:space="preserve"> REF _Ref175513581 \h </w:instrText>
      </w:r>
      <w:r w:rsidR="00AF43B3">
        <w:fldChar w:fldCharType="separate"/>
      </w:r>
      <w:r w:rsidR="00AF43B3" w:rsidRPr="00BF10B4">
        <w:rPr>
          <w:szCs w:val="22"/>
        </w:rPr>
        <w:t xml:space="preserve">Figure </w:t>
      </w:r>
      <w:r w:rsidR="00AF43B3">
        <w:rPr>
          <w:noProof/>
          <w:szCs w:val="22"/>
        </w:rPr>
        <w:t>26</w:t>
      </w:r>
      <w:r w:rsidR="00AF43B3">
        <w:fldChar w:fldCharType="end"/>
      </w:r>
      <w:r>
        <w:t>)</w:t>
      </w:r>
      <w:r w:rsidRPr="00BF10B4">
        <w:t>. This step ensures that the trained model can be efficiently loaded and used for predictions without the need to retrain it each time.</w:t>
      </w:r>
    </w:p>
    <w:p w14:paraId="776B45A2" w14:textId="77777777" w:rsidR="00BF10B4" w:rsidRDefault="00BF10B4" w:rsidP="00BF10B4">
      <w:pPr>
        <w:keepNext/>
      </w:pPr>
      <w:r>
        <w:rPr>
          <w:noProof/>
          <w:lang w:val="en-US"/>
        </w:rPr>
        <w:lastRenderedPageBreak/>
        <w:drawing>
          <wp:inline distT="0" distB="0" distL="0" distR="0" wp14:anchorId="61846D07" wp14:editId="56F63C2D">
            <wp:extent cx="3667637" cy="1057423"/>
            <wp:effectExtent l="0" t="0" r="0" b="9525"/>
            <wp:docPr id="4133380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8000" name="Picture 413338000"/>
                    <pic:cNvPicPr/>
                  </pic:nvPicPr>
                  <pic:blipFill>
                    <a:blip r:embed="rId67">
                      <a:extLst>
                        <a:ext uri="{28A0092B-C50C-407E-A947-70E740481C1C}">
                          <a14:useLocalDpi xmlns:a14="http://schemas.microsoft.com/office/drawing/2010/main" val="0"/>
                        </a:ext>
                      </a:extLst>
                    </a:blip>
                    <a:stretch>
                      <a:fillRect/>
                    </a:stretch>
                  </pic:blipFill>
                  <pic:spPr>
                    <a:xfrm>
                      <a:off x="0" y="0"/>
                      <a:ext cx="3667637" cy="1057423"/>
                    </a:xfrm>
                    <a:prstGeom prst="rect">
                      <a:avLst/>
                    </a:prstGeom>
                  </pic:spPr>
                </pic:pic>
              </a:graphicData>
            </a:graphic>
          </wp:inline>
        </w:drawing>
      </w:r>
    </w:p>
    <w:p w14:paraId="4CAB991B" w14:textId="0BB121F3" w:rsidR="00BF10B4" w:rsidRPr="00BF10B4" w:rsidRDefault="00BF10B4" w:rsidP="00BF10B4">
      <w:pPr>
        <w:pStyle w:val="Caption"/>
        <w:rPr>
          <w:sz w:val="22"/>
          <w:szCs w:val="22"/>
          <w:lang w:val="en-US"/>
        </w:rPr>
      </w:pPr>
      <w:bookmarkStart w:id="52" w:name="_Ref175513581"/>
      <w:bookmarkStart w:id="53" w:name="_Ref175513572"/>
      <w:r w:rsidRPr="00BF10B4">
        <w:rPr>
          <w:sz w:val="22"/>
          <w:szCs w:val="22"/>
        </w:rPr>
        <w:t xml:space="preserve">Figure </w:t>
      </w:r>
      <w:r w:rsidRPr="00BF10B4">
        <w:rPr>
          <w:sz w:val="22"/>
          <w:szCs w:val="22"/>
        </w:rPr>
        <w:fldChar w:fldCharType="begin"/>
      </w:r>
      <w:r w:rsidRPr="00BF10B4">
        <w:rPr>
          <w:sz w:val="22"/>
          <w:szCs w:val="22"/>
        </w:rPr>
        <w:instrText xml:space="preserve"> SEQ Figure \* ARABIC </w:instrText>
      </w:r>
      <w:r w:rsidRPr="00BF10B4">
        <w:rPr>
          <w:sz w:val="22"/>
          <w:szCs w:val="22"/>
        </w:rPr>
        <w:fldChar w:fldCharType="separate"/>
      </w:r>
      <w:r w:rsidR="00697964">
        <w:rPr>
          <w:noProof/>
          <w:sz w:val="22"/>
          <w:szCs w:val="22"/>
        </w:rPr>
        <w:t>26</w:t>
      </w:r>
      <w:r w:rsidRPr="00BF10B4">
        <w:rPr>
          <w:sz w:val="22"/>
          <w:szCs w:val="22"/>
        </w:rPr>
        <w:fldChar w:fldCharType="end"/>
      </w:r>
      <w:bookmarkEnd w:id="52"/>
      <w:r w:rsidRPr="00BF10B4">
        <w:rPr>
          <w:sz w:val="22"/>
          <w:szCs w:val="22"/>
        </w:rPr>
        <w:t xml:space="preserve"> Saved Random Forest Model</w:t>
      </w:r>
      <w:bookmarkEnd w:id="53"/>
    </w:p>
    <w:p w14:paraId="38BE1254" w14:textId="341635E9" w:rsidR="00DA297F" w:rsidRDefault="00DA297F" w:rsidP="004C6971">
      <w:pPr>
        <w:pStyle w:val="Heading3"/>
        <w:numPr>
          <w:ilvl w:val="0"/>
          <w:numId w:val="17"/>
        </w:numPr>
        <w:rPr>
          <w:rFonts w:cs="Arial"/>
          <w:color w:val="auto"/>
          <w:sz w:val="22"/>
          <w:szCs w:val="22"/>
          <w:lang w:val="en-US"/>
        </w:rPr>
      </w:pPr>
      <w:bookmarkStart w:id="54" w:name="_Toc178173926"/>
      <w:r w:rsidRPr="00DA297F">
        <w:rPr>
          <w:rFonts w:cs="Arial"/>
          <w:color w:val="auto"/>
          <w:sz w:val="22"/>
          <w:szCs w:val="22"/>
          <w:lang w:val="en-US"/>
        </w:rPr>
        <w:t>Explainable AI</w:t>
      </w:r>
      <w:bookmarkEnd w:id="54"/>
    </w:p>
    <w:p w14:paraId="1AC52227" w14:textId="138215AE" w:rsidR="00B96E02" w:rsidRDefault="00B96E02" w:rsidP="00B96E02">
      <w:pPr>
        <w:rPr>
          <w:lang w:val="en-US"/>
        </w:rPr>
      </w:pPr>
      <w:r w:rsidRPr="00B96E02">
        <w:rPr>
          <w:lang w:val="en-US"/>
        </w:rPr>
        <w:t>In this step, Explainable AI (XAI) techniques are applied to interpret and understand the predictions made by the Random Forest model. By using XAI, we can provide transparency into how the model arrives at its decisions, which is crucial for stakeholders, especially in high-stakes applications like loan default prediction.</w:t>
      </w:r>
      <w:r>
        <w:rPr>
          <w:lang w:val="en-US"/>
        </w:rPr>
        <w:t xml:space="preserve"> </w:t>
      </w:r>
      <w:r w:rsidRPr="00B96E02">
        <w:rPr>
          <w:lang w:val="en-US"/>
        </w:rPr>
        <w:t>The process begins by loading the saved Random Forest model (`</w:t>
      </w:r>
      <w:proofErr w:type="spellStart"/>
      <w:r w:rsidRPr="00B96E02">
        <w:rPr>
          <w:lang w:val="en-US"/>
        </w:rPr>
        <w:t>final.joblib</w:t>
      </w:r>
      <w:proofErr w:type="spellEnd"/>
      <w:r w:rsidRPr="00B96E02">
        <w:rPr>
          <w:lang w:val="en-US"/>
        </w:rPr>
        <w:t>`) and the dataset (`Loan_default.csv`) that was used to train it. The features of interest, such as `Age`, `Income`, `</w:t>
      </w:r>
      <w:proofErr w:type="spellStart"/>
      <w:r w:rsidRPr="00B96E02">
        <w:rPr>
          <w:lang w:val="en-US"/>
        </w:rPr>
        <w:t>LoanAmount</w:t>
      </w:r>
      <w:proofErr w:type="spellEnd"/>
      <w:r w:rsidRPr="00B96E02">
        <w:rPr>
          <w:lang w:val="en-US"/>
        </w:rPr>
        <w:t>`, and others, are defined and preprocessed. Categorical features are label-encoded to ensure compatibility with the model</w:t>
      </w:r>
      <w:r>
        <w:rPr>
          <w:lang w:val="en-US"/>
        </w:rPr>
        <w:t xml:space="preserve"> (</w:t>
      </w:r>
      <w:r w:rsidR="003349C6">
        <w:rPr>
          <w:lang w:val="en-US"/>
        </w:rPr>
        <w:fldChar w:fldCharType="begin"/>
      </w:r>
      <w:r w:rsidR="003349C6">
        <w:rPr>
          <w:lang w:val="en-US"/>
        </w:rPr>
        <w:instrText xml:space="preserve"> REF _Ref175514445 \h </w:instrText>
      </w:r>
      <w:r w:rsidR="003349C6">
        <w:rPr>
          <w:lang w:val="en-US"/>
        </w:rPr>
      </w:r>
      <w:r w:rsidR="003349C6">
        <w:rPr>
          <w:lang w:val="en-US"/>
        </w:rPr>
        <w:fldChar w:fldCharType="separate"/>
      </w:r>
      <w:r w:rsidR="003349C6" w:rsidRPr="00B96E02">
        <w:rPr>
          <w:szCs w:val="22"/>
        </w:rPr>
        <w:t xml:space="preserve">Figure </w:t>
      </w:r>
      <w:r w:rsidR="003349C6">
        <w:rPr>
          <w:noProof/>
          <w:szCs w:val="22"/>
        </w:rPr>
        <w:t>27</w:t>
      </w:r>
      <w:r w:rsidR="003349C6">
        <w:rPr>
          <w:lang w:val="en-US"/>
        </w:rPr>
        <w:fldChar w:fldCharType="end"/>
      </w:r>
      <w:r>
        <w:rPr>
          <w:lang w:val="en-US"/>
        </w:rPr>
        <w:t>)</w:t>
      </w:r>
      <w:r w:rsidRPr="00B96E02">
        <w:rPr>
          <w:lang w:val="en-US"/>
        </w:rPr>
        <w:t>.</w:t>
      </w:r>
    </w:p>
    <w:p w14:paraId="5CE5A122" w14:textId="77777777" w:rsidR="00B96E02" w:rsidRDefault="00B96E02" w:rsidP="00B96E02">
      <w:pPr>
        <w:keepNext/>
      </w:pPr>
      <w:r>
        <w:rPr>
          <w:noProof/>
          <w:lang w:val="en-US"/>
        </w:rPr>
        <w:drawing>
          <wp:inline distT="0" distB="0" distL="0" distR="0" wp14:anchorId="68EAB05B" wp14:editId="1ABFAEE6">
            <wp:extent cx="4578350" cy="2787650"/>
            <wp:effectExtent l="0" t="0" r="0" b="0"/>
            <wp:docPr id="7168306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0679" name="Picture 716830679"/>
                    <pic:cNvPicPr/>
                  </pic:nvPicPr>
                  <pic:blipFill>
                    <a:blip r:embed="rId68">
                      <a:extLst>
                        <a:ext uri="{28A0092B-C50C-407E-A947-70E740481C1C}">
                          <a14:useLocalDpi xmlns:a14="http://schemas.microsoft.com/office/drawing/2010/main" val="0"/>
                        </a:ext>
                      </a:extLst>
                    </a:blip>
                    <a:stretch>
                      <a:fillRect/>
                    </a:stretch>
                  </pic:blipFill>
                  <pic:spPr>
                    <a:xfrm>
                      <a:off x="0" y="0"/>
                      <a:ext cx="4616058" cy="2810610"/>
                    </a:xfrm>
                    <a:prstGeom prst="rect">
                      <a:avLst/>
                    </a:prstGeom>
                  </pic:spPr>
                </pic:pic>
              </a:graphicData>
            </a:graphic>
          </wp:inline>
        </w:drawing>
      </w:r>
    </w:p>
    <w:p w14:paraId="4139C317" w14:textId="381EB10F" w:rsidR="00B96E02" w:rsidRPr="00B96E02" w:rsidRDefault="00B96E02" w:rsidP="00B96E02">
      <w:pPr>
        <w:pStyle w:val="Caption"/>
        <w:rPr>
          <w:sz w:val="22"/>
          <w:szCs w:val="22"/>
          <w:lang w:val="en-US"/>
        </w:rPr>
      </w:pPr>
      <w:bookmarkStart w:id="55" w:name="_Ref175514445"/>
      <w:r w:rsidRPr="00B96E02">
        <w:rPr>
          <w:sz w:val="22"/>
          <w:szCs w:val="22"/>
        </w:rPr>
        <w:t xml:space="preserve">Figure </w:t>
      </w:r>
      <w:r w:rsidRPr="00B96E02">
        <w:rPr>
          <w:sz w:val="22"/>
          <w:szCs w:val="22"/>
        </w:rPr>
        <w:fldChar w:fldCharType="begin"/>
      </w:r>
      <w:r w:rsidRPr="00B96E02">
        <w:rPr>
          <w:sz w:val="22"/>
          <w:szCs w:val="22"/>
        </w:rPr>
        <w:instrText xml:space="preserve"> SEQ Figure \* ARABIC </w:instrText>
      </w:r>
      <w:r w:rsidRPr="00B96E02">
        <w:rPr>
          <w:sz w:val="22"/>
          <w:szCs w:val="22"/>
        </w:rPr>
        <w:fldChar w:fldCharType="separate"/>
      </w:r>
      <w:r w:rsidR="00697964">
        <w:rPr>
          <w:noProof/>
          <w:sz w:val="22"/>
          <w:szCs w:val="22"/>
        </w:rPr>
        <w:t>27</w:t>
      </w:r>
      <w:r w:rsidRPr="00B96E02">
        <w:rPr>
          <w:sz w:val="22"/>
          <w:szCs w:val="22"/>
        </w:rPr>
        <w:fldChar w:fldCharType="end"/>
      </w:r>
      <w:bookmarkEnd w:id="55"/>
      <w:r w:rsidRPr="00B96E02">
        <w:rPr>
          <w:sz w:val="22"/>
          <w:szCs w:val="22"/>
        </w:rPr>
        <w:t xml:space="preserve"> Implementation of Explainable AI</w:t>
      </w:r>
      <w:r>
        <w:rPr>
          <w:sz w:val="22"/>
          <w:szCs w:val="22"/>
        </w:rPr>
        <w:t>.</w:t>
      </w:r>
    </w:p>
    <w:p w14:paraId="206B2556" w14:textId="3190F857" w:rsidR="00B96E02" w:rsidRPr="00B96E02" w:rsidRDefault="00B96E02" w:rsidP="00B96E02">
      <w:pPr>
        <w:pStyle w:val="Heading4"/>
        <w:rPr>
          <w:i w:val="0"/>
          <w:iCs w:val="0"/>
          <w:color w:val="auto"/>
          <w:u w:val="single"/>
          <w:lang w:val="en-US"/>
        </w:rPr>
      </w:pPr>
      <w:r w:rsidRPr="00B96E02">
        <w:rPr>
          <w:i w:val="0"/>
          <w:iCs w:val="0"/>
          <w:color w:val="auto"/>
          <w:u w:val="single"/>
          <w:lang w:val="en-US"/>
        </w:rPr>
        <w:t>Feature Importance</w:t>
      </w:r>
    </w:p>
    <w:p w14:paraId="498420BE" w14:textId="360F4905" w:rsidR="00B96E02" w:rsidRDefault="00B96E02" w:rsidP="00B96E02">
      <w:pPr>
        <w:rPr>
          <w:lang w:val="en-US"/>
        </w:rPr>
      </w:pPr>
      <w:r w:rsidRPr="00B96E02">
        <w:rPr>
          <w:lang w:val="en-US"/>
        </w:rPr>
        <w:t>Feature importance analysis is conducted to determine which features had the most influence on the model's predictions. The importance scores are derived from the trained model, and these scores are visualized in a bar chart</w:t>
      </w:r>
      <w:r>
        <w:rPr>
          <w:lang w:val="en-US"/>
        </w:rPr>
        <w:t xml:space="preserve"> (</w:t>
      </w:r>
      <w:r w:rsidR="00E82C3D">
        <w:rPr>
          <w:lang w:val="en-US"/>
        </w:rPr>
        <w:fldChar w:fldCharType="begin"/>
      </w:r>
      <w:r w:rsidR="00E82C3D">
        <w:rPr>
          <w:lang w:val="en-US"/>
        </w:rPr>
        <w:instrText xml:space="preserve"> REF _Ref175514653 \h </w:instrText>
      </w:r>
      <w:r w:rsidR="00E82C3D">
        <w:rPr>
          <w:lang w:val="en-US"/>
        </w:rPr>
      </w:r>
      <w:r w:rsidR="00E82C3D">
        <w:rPr>
          <w:lang w:val="en-US"/>
        </w:rPr>
        <w:fldChar w:fldCharType="separate"/>
      </w:r>
      <w:r w:rsidR="00E82C3D" w:rsidRPr="00B96E02">
        <w:rPr>
          <w:szCs w:val="22"/>
        </w:rPr>
        <w:t xml:space="preserve">Figure </w:t>
      </w:r>
      <w:r w:rsidR="00E82C3D">
        <w:rPr>
          <w:noProof/>
          <w:szCs w:val="22"/>
        </w:rPr>
        <w:t>28</w:t>
      </w:r>
      <w:r w:rsidR="00E82C3D">
        <w:rPr>
          <w:lang w:val="en-US"/>
        </w:rPr>
        <w:fldChar w:fldCharType="end"/>
      </w:r>
      <w:r>
        <w:rPr>
          <w:lang w:val="en-US"/>
        </w:rPr>
        <w:t>)</w:t>
      </w:r>
      <w:r w:rsidRPr="00B96E02">
        <w:rPr>
          <w:lang w:val="en-US"/>
        </w:rPr>
        <w:t>. The chart highlights the relative importance of each feature, helping to identify the key drivers behind the model's decisions.</w:t>
      </w:r>
      <w:r w:rsidR="009D4E9F" w:rsidRPr="009D4E9F">
        <w:t xml:space="preserve"> </w:t>
      </w:r>
      <w:r w:rsidR="009D4E9F" w:rsidRPr="009D4E9F">
        <w:rPr>
          <w:lang w:val="en-US"/>
        </w:rPr>
        <w:t>The interest rate has the highest importance, indicating it plays a crucial role in the model’s predictions. This suggests that the interest rate is a key factor in determining whether a loan will default or not. Age is the second most important feature, implying that age-related factors significantly influence the likelihood of loan default. Income also ranks highly, indicating that financial status is a critical predictor in the model.</w:t>
      </w:r>
      <w:r w:rsidR="009D4E9F">
        <w:rPr>
          <w:lang w:val="en-US"/>
        </w:rPr>
        <w:t xml:space="preserve"> </w:t>
      </w:r>
      <w:r w:rsidR="009D4E9F" w:rsidRPr="009D4E9F">
        <w:rPr>
          <w:lang w:val="en-US"/>
        </w:rPr>
        <w:t>The loan amount is another essential feature, as it directly impacts the ability to repay or default on a loan.</w:t>
      </w:r>
    </w:p>
    <w:p w14:paraId="33FBF196" w14:textId="77777777" w:rsidR="00B96E02" w:rsidRDefault="00B96E02" w:rsidP="00B96E02">
      <w:pPr>
        <w:keepNext/>
      </w:pPr>
      <w:r>
        <w:rPr>
          <w:noProof/>
          <w:lang w:val="en-US"/>
        </w:rPr>
        <w:lastRenderedPageBreak/>
        <w:drawing>
          <wp:inline distT="0" distB="0" distL="0" distR="0" wp14:anchorId="13A34323" wp14:editId="6479D06C">
            <wp:extent cx="4695416" cy="2490470"/>
            <wp:effectExtent l="0" t="0" r="0" b="5080"/>
            <wp:docPr id="1599614025" name="Picture 35"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4025" name="Picture 35" descr="A graph of blue bars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62022" cy="2525798"/>
                    </a:xfrm>
                    <a:prstGeom prst="rect">
                      <a:avLst/>
                    </a:prstGeom>
                  </pic:spPr>
                </pic:pic>
              </a:graphicData>
            </a:graphic>
          </wp:inline>
        </w:drawing>
      </w:r>
    </w:p>
    <w:p w14:paraId="4359692B" w14:textId="48613C64" w:rsidR="00B96E02" w:rsidRDefault="00B96E02" w:rsidP="00B96E02">
      <w:pPr>
        <w:pStyle w:val="Caption"/>
        <w:rPr>
          <w:sz w:val="22"/>
          <w:szCs w:val="22"/>
        </w:rPr>
      </w:pPr>
      <w:bookmarkStart w:id="56" w:name="_Ref175514653"/>
      <w:r w:rsidRPr="00B96E02">
        <w:rPr>
          <w:sz w:val="22"/>
          <w:szCs w:val="22"/>
        </w:rPr>
        <w:t xml:space="preserve">Figure </w:t>
      </w:r>
      <w:r w:rsidRPr="00B96E02">
        <w:rPr>
          <w:sz w:val="22"/>
          <w:szCs w:val="22"/>
        </w:rPr>
        <w:fldChar w:fldCharType="begin"/>
      </w:r>
      <w:r w:rsidRPr="00B96E02">
        <w:rPr>
          <w:sz w:val="22"/>
          <w:szCs w:val="22"/>
        </w:rPr>
        <w:instrText xml:space="preserve"> SEQ Figure \* ARABIC </w:instrText>
      </w:r>
      <w:r w:rsidRPr="00B96E02">
        <w:rPr>
          <w:sz w:val="22"/>
          <w:szCs w:val="22"/>
        </w:rPr>
        <w:fldChar w:fldCharType="separate"/>
      </w:r>
      <w:r w:rsidR="00697964">
        <w:rPr>
          <w:noProof/>
          <w:sz w:val="22"/>
          <w:szCs w:val="22"/>
        </w:rPr>
        <w:t>28</w:t>
      </w:r>
      <w:r w:rsidRPr="00B96E02">
        <w:rPr>
          <w:sz w:val="22"/>
          <w:szCs w:val="22"/>
        </w:rPr>
        <w:fldChar w:fldCharType="end"/>
      </w:r>
      <w:bookmarkEnd w:id="56"/>
      <w:r w:rsidRPr="00B96E02">
        <w:rPr>
          <w:sz w:val="22"/>
          <w:szCs w:val="22"/>
        </w:rPr>
        <w:t xml:space="preserve"> Feature Importance of the model</w:t>
      </w:r>
      <w:r w:rsidR="0029657E">
        <w:rPr>
          <w:sz w:val="22"/>
          <w:szCs w:val="22"/>
        </w:rPr>
        <w:t xml:space="preserve"> based on Random Forest</w:t>
      </w:r>
    </w:p>
    <w:p w14:paraId="00CE5813" w14:textId="4D5640F3" w:rsidR="00E82C3D" w:rsidRPr="00E82C3D" w:rsidRDefault="00E82C3D" w:rsidP="00E82C3D">
      <w:pPr>
        <w:keepNext/>
      </w:pPr>
      <w:r w:rsidRPr="009D4E9F">
        <w:t xml:space="preserve">The number of </w:t>
      </w:r>
      <w:r>
        <w:t>months</w:t>
      </w:r>
      <w:r w:rsidRPr="009D4E9F">
        <w:t xml:space="preserve"> of employment is important, likely reflecting job stability and income consistency, which are crucial for loan repayment. Following months employed, the next important features are credit score, DTI (Debt-to-Income) ratio, loan term, loan purpose, and the number of credit lines. Credit score is crucial as it directly reflects creditworthiness. The DTI ratio is significant as it measures the individual’s ability to manage monthly payments and repay debts. Loan term affects repayment schedules and default risk, while loan purpose can provide insights into the reasons for borrowing and potential risk factors. The number of credit lines indicates the individual’s credit activity and management, which can impact their ability to handle additional debt.</w:t>
      </w:r>
    </w:p>
    <w:p w14:paraId="42579BD3" w14:textId="68F0AA04" w:rsidR="00B96E02" w:rsidRPr="00B96E02" w:rsidRDefault="00B96E02" w:rsidP="00B96E02">
      <w:pPr>
        <w:pStyle w:val="Heading4"/>
        <w:rPr>
          <w:i w:val="0"/>
          <w:iCs w:val="0"/>
          <w:color w:val="auto"/>
          <w:u w:val="single"/>
          <w:lang w:val="en-US"/>
        </w:rPr>
      </w:pPr>
      <w:r w:rsidRPr="00B96E02">
        <w:rPr>
          <w:i w:val="0"/>
          <w:iCs w:val="0"/>
          <w:color w:val="auto"/>
          <w:u w:val="single"/>
          <w:lang w:val="en-US"/>
        </w:rPr>
        <w:t>Decision Paths for Individual Predictions</w:t>
      </w:r>
    </w:p>
    <w:p w14:paraId="3601C5FE" w14:textId="1EDF7711" w:rsidR="00B96E02" w:rsidRDefault="00B96E02" w:rsidP="00B96E02">
      <w:pPr>
        <w:rPr>
          <w:lang w:val="en-US"/>
        </w:rPr>
      </w:pPr>
      <w:r w:rsidRPr="00B96E02">
        <w:rPr>
          <w:lang w:val="en-US"/>
        </w:rPr>
        <w:t>The decision paths for individual predictions are examined by extracting and printing the decision rules from a few trees in the Random Forest</w:t>
      </w:r>
      <w:r w:rsidR="004E35F1">
        <w:rPr>
          <w:lang w:val="en-US"/>
        </w:rPr>
        <w:t xml:space="preserve"> (</w:t>
      </w:r>
      <w:r w:rsidR="00FB5B0C">
        <w:rPr>
          <w:lang w:val="en-US"/>
        </w:rPr>
        <w:fldChar w:fldCharType="begin"/>
      </w:r>
      <w:r w:rsidR="00FB5B0C">
        <w:rPr>
          <w:lang w:val="en-US"/>
        </w:rPr>
        <w:instrText xml:space="preserve"> REF _Ref175514859 \h </w:instrText>
      </w:r>
      <w:r w:rsidR="00FB5B0C">
        <w:rPr>
          <w:lang w:val="en-US"/>
        </w:rPr>
      </w:r>
      <w:r w:rsidR="00FB5B0C">
        <w:rPr>
          <w:lang w:val="en-US"/>
        </w:rPr>
        <w:fldChar w:fldCharType="separate"/>
      </w:r>
      <w:r w:rsidR="00FB5B0C" w:rsidRPr="00B96E02">
        <w:rPr>
          <w:szCs w:val="22"/>
        </w:rPr>
        <w:t xml:space="preserve">Figure </w:t>
      </w:r>
      <w:r w:rsidR="00FB5B0C">
        <w:rPr>
          <w:noProof/>
          <w:szCs w:val="22"/>
        </w:rPr>
        <w:t>29</w:t>
      </w:r>
      <w:r w:rsidR="00FB5B0C">
        <w:rPr>
          <w:lang w:val="en-US"/>
        </w:rPr>
        <w:fldChar w:fldCharType="end"/>
      </w:r>
      <w:r w:rsidR="004E35F1">
        <w:rPr>
          <w:lang w:val="en-US"/>
        </w:rPr>
        <w:t>)</w:t>
      </w:r>
      <w:r w:rsidRPr="00B96E02">
        <w:rPr>
          <w:lang w:val="en-US"/>
        </w:rPr>
        <w:t>. This step provides a clear and interpretable view of how specific features influence the outcome in individual trees, offering insights into the model's decision-making process.</w:t>
      </w:r>
    </w:p>
    <w:p w14:paraId="7EE8AEF0" w14:textId="77777777" w:rsidR="00B96E02" w:rsidRDefault="00B96E02" w:rsidP="00B96E02">
      <w:pPr>
        <w:keepNext/>
      </w:pPr>
      <w:r>
        <w:rPr>
          <w:noProof/>
          <w:lang w:val="en-US"/>
        </w:rPr>
        <w:drawing>
          <wp:inline distT="0" distB="0" distL="0" distR="0" wp14:anchorId="79AC783F" wp14:editId="070DC9B5">
            <wp:extent cx="4845050" cy="2736377"/>
            <wp:effectExtent l="0" t="0" r="0" b="6985"/>
            <wp:docPr id="2083674640"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4640" name="Picture 36" descr="A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96753" cy="2765578"/>
                    </a:xfrm>
                    <a:prstGeom prst="rect">
                      <a:avLst/>
                    </a:prstGeom>
                  </pic:spPr>
                </pic:pic>
              </a:graphicData>
            </a:graphic>
          </wp:inline>
        </w:drawing>
      </w:r>
    </w:p>
    <w:p w14:paraId="3CE7B476" w14:textId="59B4AE3C" w:rsidR="00B96E02" w:rsidRDefault="00B96E02" w:rsidP="00B96E02">
      <w:pPr>
        <w:pStyle w:val="Caption"/>
        <w:rPr>
          <w:sz w:val="22"/>
          <w:szCs w:val="22"/>
        </w:rPr>
      </w:pPr>
      <w:bookmarkStart w:id="57" w:name="_Ref175514859"/>
      <w:r w:rsidRPr="00B96E02">
        <w:rPr>
          <w:sz w:val="22"/>
          <w:szCs w:val="22"/>
        </w:rPr>
        <w:t xml:space="preserve">Figure </w:t>
      </w:r>
      <w:r w:rsidRPr="00B96E02">
        <w:rPr>
          <w:sz w:val="22"/>
          <w:szCs w:val="22"/>
        </w:rPr>
        <w:fldChar w:fldCharType="begin"/>
      </w:r>
      <w:r w:rsidRPr="00B96E02">
        <w:rPr>
          <w:sz w:val="22"/>
          <w:szCs w:val="22"/>
        </w:rPr>
        <w:instrText xml:space="preserve"> SEQ Figure \* ARABIC </w:instrText>
      </w:r>
      <w:r w:rsidRPr="00B96E02">
        <w:rPr>
          <w:sz w:val="22"/>
          <w:szCs w:val="22"/>
        </w:rPr>
        <w:fldChar w:fldCharType="separate"/>
      </w:r>
      <w:r w:rsidR="00697964">
        <w:rPr>
          <w:noProof/>
          <w:sz w:val="22"/>
          <w:szCs w:val="22"/>
        </w:rPr>
        <w:t>29</w:t>
      </w:r>
      <w:r w:rsidRPr="00B96E02">
        <w:rPr>
          <w:sz w:val="22"/>
          <w:szCs w:val="22"/>
        </w:rPr>
        <w:fldChar w:fldCharType="end"/>
      </w:r>
      <w:bookmarkEnd w:id="57"/>
      <w:r w:rsidRPr="00B96E02">
        <w:rPr>
          <w:sz w:val="22"/>
          <w:szCs w:val="22"/>
        </w:rPr>
        <w:t xml:space="preserve"> Decision Paths for individual Prediction</w:t>
      </w:r>
      <w:r w:rsidR="0029657E">
        <w:rPr>
          <w:sz w:val="22"/>
          <w:szCs w:val="22"/>
        </w:rPr>
        <w:t xml:space="preserve"> based on Random Forest.</w:t>
      </w:r>
    </w:p>
    <w:p w14:paraId="3EA32C36" w14:textId="3B2FFCCE" w:rsidR="00234212" w:rsidRPr="00234212" w:rsidRDefault="00234212" w:rsidP="00234212">
      <w:pPr>
        <w:rPr>
          <w:lang w:val="en-US"/>
        </w:rPr>
      </w:pPr>
      <w:r w:rsidRPr="00234212">
        <w:rPr>
          <w:lang w:val="en-US"/>
        </w:rPr>
        <w:lastRenderedPageBreak/>
        <w:t>Each decision path represents a sequence of conditions that an individual data point must satisfy to reach a specific prediction. These paths are visualized as decision trees, where each node represents a feature and a threshold value. For example, one path might start with checking if the Employment</w:t>
      </w:r>
      <w:r w:rsidR="00E4566C">
        <w:rPr>
          <w:lang w:val="en-US"/>
        </w:rPr>
        <w:t xml:space="preserve"> </w:t>
      </w:r>
      <w:r w:rsidRPr="00234212">
        <w:rPr>
          <w:lang w:val="en-US"/>
        </w:rPr>
        <w:t xml:space="preserve">Type is less than or equal to 0.50, followed by checking if Income is less than or equal to 38270, and so on. Each subsequent node further refines the decision based on additional features such </w:t>
      </w:r>
      <w:r w:rsidR="00E4566C" w:rsidRPr="00234212">
        <w:rPr>
          <w:lang w:val="en-US"/>
        </w:rPr>
        <w:t xml:space="preserve">as </w:t>
      </w:r>
      <w:r w:rsidR="00E4566C">
        <w:rPr>
          <w:lang w:val="en-US"/>
        </w:rPr>
        <w:t>Age</w:t>
      </w:r>
      <w:r w:rsidRPr="00234212">
        <w:rPr>
          <w:lang w:val="en-US"/>
        </w:rPr>
        <w:t>, DTI</w:t>
      </w:r>
      <w:r w:rsidR="00E4566C">
        <w:rPr>
          <w:lang w:val="en-US"/>
        </w:rPr>
        <w:t xml:space="preserve"> </w:t>
      </w:r>
      <w:r w:rsidRPr="00234212">
        <w:rPr>
          <w:lang w:val="en-US"/>
        </w:rPr>
        <w:t>Ratio, Education, Marital</w:t>
      </w:r>
      <w:r w:rsidR="00E4566C">
        <w:rPr>
          <w:lang w:val="en-US"/>
        </w:rPr>
        <w:t xml:space="preserve"> </w:t>
      </w:r>
      <w:proofErr w:type="spellStart"/>
      <w:r w:rsidRPr="00234212">
        <w:rPr>
          <w:lang w:val="en-US"/>
        </w:rPr>
        <w:t>Status,and</w:t>
      </w:r>
      <w:proofErr w:type="spellEnd"/>
      <w:r w:rsidRPr="00234212">
        <w:rPr>
          <w:lang w:val="en-US"/>
        </w:rPr>
        <w:t xml:space="preserve"> Loan</w:t>
      </w:r>
      <w:r w:rsidR="00E4566C">
        <w:rPr>
          <w:lang w:val="en-US"/>
        </w:rPr>
        <w:t xml:space="preserve"> </w:t>
      </w:r>
      <w:r w:rsidRPr="00234212">
        <w:rPr>
          <w:lang w:val="en-US"/>
        </w:rPr>
        <w:t>Purpose.</w:t>
      </w:r>
    </w:p>
    <w:p w14:paraId="20973FED" w14:textId="2B00DD62" w:rsidR="00234212" w:rsidRPr="00234212" w:rsidRDefault="00234212" w:rsidP="00234212">
      <w:pPr>
        <w:rPr>
          <w:lang w:val="en-US"/>
        </w:rPr>
      </w:pPr>
      <w:r w:rsidRPr="00234212">
        <w:rPr>
          <w:lang w:val="en-US"/>
        </w:rPr>
        <w:t>As the data point traverses down the tree, it encounters various conditions that either lead it to the next node or to a leaf node, which represents the final prediction. For instance, if the Income is less than or equal to 27258.50 and the DTI</w:t>
      </w:r>
      <w:r w:rsidR="003C40FE">
        <w:rPr>
          <w:lang w:val="en-US"/>
        </w:rPr>
        <w:t xml:space="preserve"> </w:t>
      </w:r>
      <w:r w:rsidRPr="00234212">
        <w:rPr>
          <w:lang w:val="en-US"/>
        </w:rPr>
        <w:t>Ratio is less than or equal to 0.45, the path continues to check other features like Education and Marital</w:t>
      </w:r>
      <w:r w:rsidR="003C40FE">
        <w:rPr>
          <w:lang w:val="en-US"/>
        </w:rPr>
        <w:t xml:space="preserve"> </w:t>
      </w:r>
      <w:r w:rsidRPr="00234212">
        <w:rPr>
          <w:lang w:val="en-US"/>
        </w:rPr>
        <w:t>Status. If all conditions are met, the path concludes with a prediction, such as classifying the individual as a non-defaulter (class 0.0) or a defaulter (class 1.0).</w:t>
      </w:r>
    </w:p>
    <w:p w14:paraId="3D03EEFE" w14:textId="52403A97" w:rsidR="00B96E02" w:rsidRPr="00B96E02" w:rsidRDefault="00B96E02" w:rsidP="00B96E02">
      <w:pPr>
        <w:pStyle w:val="Heading4"/>
        <w:rPr>
          <w:i w:val="0"/>
          <w:iCs w:val="0"/>
          <w:color w:val="auto"/>
          <w:u w:val="single"/>
          <w:lang w:val="en-US"/>
        </w:rPr>
      </w:pPr>
      <w:r w:rsidRPr="00B96E02">
        <w:rPr>
          <w:i w:val="0"/>
          <w:iCs w:val="0"/>
          <w:color w:val="auto"/>
          <w:u w:val="single"/>
          <w:lang w:val="en-US"/>
        </w:rPr>
        <w:t>Permutation Feature Importance</w:t>
      </w:r>
    </w:p>
    <w:p w14:paraId="5AF44D14" w14:textId="5DC87664" w:rsidR="00B96E02" w:rsidRDefault="00B96E02" w:rsidP="00B96E02">
      <w:pPr>
        <w:rPr>
          <w:lang w:val="en-US"/>
        </w:rPr>
      </w:pPr>
      <w:r w:rsidRPr="00B96E02">
        <w:rPr>
          <w:lang w:val="en-US"/>
        </w:rPr>
        <w:t>Permutation importance is another method used to assess feature importance. By randomly shuffling the values of each feature and measuring the impact on model performance, this approach provides an alternative perspective on feature relevance. The results are visualized in a bar chart</w:t>
      </w:r>
      <w:r w:rsidR="0029657E">
        <w:rPr>
          <w:lang w:val="en-US"/>
        </w:rPr>
        <w:t xml:space="preserve"> (</w:t>
      </w:r>
      <w:r w:rsidR="00FB5B0C">
        <w:rPr>
          <w:lang w:val="en-US"/>
        </w:rPr>
        <w:fldChar w:fldCharType="begin"/>
      </w:r>
      <w:r w:rsidR="00FB5B0C">
        <w:rPr>
          <w:lang w:val="en-US"/>
        </w:rPr>
        <w:instrText xml:space="preserve"> REF _Ref175516444 \h </w:instrText>
      </w:r>
      <w:r w:rsidR="00FB5B0C">
        <w:rPr>
          <w:lang w:val="en-US"/>
        </w:rPr>
      </w:r>
      <w:r w:rsidR="00FB5B0C">
        <w:rPr>
          <w:lang w:val="en-US"/>
        </w:rPr>
        <w:fldChar w:fldCharType="separate"/>
      </w:r>
      <w:r w:rsidR="00FB5B0C" w:rsidRPr="0029657E">
        <w:rPr>
          <w:szCs w:val="22"/>
        </w:rPr>
        <w:t xml:space="preserve">Figure </w:t>
      </w:r>
      <w:r w:rsidR="00FB5B0C">
        <w:rPr>
          <w:noProof/>
          <w:szCs w:val="22"/>
        </w:rPr>
        <w:t>30</w:t>
      </w:r>
      <w:r w:rsidR="00FB5B0C">
        <w:rPr>
          <w:lang w:val="en-US"/>
        </w:rPr>
        <w:fldChar w:fldCharType="end"/>
      </w:r>
      <w:r w:rsidR="0029657E">
        <w:rPr>
          <w:lang w:val="en-US"/>
        </w:rPr>
        <w:t>)</w:t>
      </w:r>
      <w:r w:rsidR="00305CE6">
        <w:rPr>
          <w:lang w:val="en-US"/>
        </w:rPr>
        <w:t>.</w:t>
      </w:r>
    </w:p>
    <w:p w14:paraId="64FDCFDE" w14:textId="77777777" w:rsidR="0029657E" w:rsidRDefault="0029657E" w:rsidP="0029657E">
      <w:pPr>
        <w:keepNext/>
      </w:pPr>
      <w:r>
        <w:rPr>
          <w:noProof/>
          <w:lang w:val="en-US"/>
        </w:rPr>
        <w:drawing>
          <wp:inline distT="0" distB="0" distL="0" distR="0" wp14:anchorId="7657F68B" wp14:editId="1EDE4C73">
            <wp:extent cx="4827905" cy="2589580"/>
            <wp:effectExtent l="0" t="0" r="0" b="1270"/>
            <wp:docPr id="9711276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7615" name="Picture 9711276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40891" cy="2596545"/>
                    </a:xfrm>
                    <a:prstGeom prst="rect">
                      <a:avLst/>
                    </a:prstGeom>
                  </pic:spPr>
                </pic:pic>
              </a:graphicData>
            </a:graphic>
          </wp:inline>
        </w:drawing>
      </w:r>
    </w:p>
    <w:p w14:paraId="774DF5A0" w14:textId="43871303" w:rsidR="0029657E" w:rsidRDefault="0029657E" w:rsidP="0029657E">
      <w:pPr>
        <w:pStyle w:val="Caption"/>
        <w:rPr>
          <w:sz w:val="22"/>
          <w:szCs w:val="22"/>
        </w:rPr>
      </w:pPr>
      <w:bookmarkStart w:id="58" w:name="_Ref175516444"/>
      <w:r w:rsidRPr="0029657E">
        <w:rPr>
          <w:sz w:val="22"/>
          <w:szCs w:val="22"/>
        </w:rPr>
        <w:t xml:space="preserve">Figure </w:t>
      </w:r>
      <w:r w:rsidRPr="0029657E">
        <w:rPr>
          <w:sz w:val="22"/>
          <w:szCs w:val="22"/>
        </w:rPr>
        <w:fldChar w:fldCharType="begin"/>
      </w:r>
      <w:r w:rsidRPr="0029657E">
        <w:rPr>
          <w:sz w:val="22"/>
          <w:szCs w:val="22"/>
        </w:rPr>
        <w:instrText xml:space="preserve"> SEQ Figure \* ARABIC </w:instrText>
      </w:r>
      <w:r w:rsidRPr="0029657E">
        <w:rPr>
          <w:sz w:val="22"/>
          <w:szCs w:val="22"/>
        </w:rPr>
        <w:fldChar w:fldCharType="separate"/>
      </w:r>
      <w:r w:rsidR="00697964">
        <w:rPr>
          <w:noProof/>
          <w:sz w:val="22"/>
          <w:szCs w:val="22"/>
        </w:rPr>
        <w:t>30</w:t>
      </w:r>
      <w:r w:rsidRPr="0029657E">
        <w:rPr>
          <w:sz w:val="22"/>
          <w:szCs w:val="22"/>
        </w:rPr>
        <w:fldChar w:fldCharType="end"/>
      </w:r>
      <w:bookmarkEnd w:id="58"/>
      <w:r w:rsidRPr="0029657E">
        <w:rPr>
          <w:sz w:val="22"/>
          <w:szCs w:val="22"/>
        </w:rPr>
        <w:t xml:space="preserve"> Permutation Feature Importance base on Random Forest.</w:t>
      </w:r>
    </w:p>
    <w:p w14:paraId="519ECCA5" w14:textId="22B4B10D" w:rsidR="00D37BC1" w:rsidRPr="00D37BC1" w:rsidRDefault="00D37BC1" w:rsidP="00D37BC1">
      <w:pPr>
        <w:rPr>
          <w:lang w:val="en-US"/>
        </w:rPr>
      </w:pPr>
      <w:r w:rsidRPr="00D37BC1">
        <w:rPr>
          <w:lang w:val="en-US"/>
        </w:rPr>
        <w:t>The chart</w:t>
      </w:r>
      <w:r>
        <w:rPr>
          <w:lang w:val="en-US"/>
        </w:rPr>
        <w:t xml:space="preserve"> above</w:t>
      </w:r>
      <w:r w:rsidRPr="00D37BC1">
        <w:rPr>
          <w:lang w:val="en-US"/>
        </w:rPr>
        <w:t xml:space="preserve"> shows that age, interest rate, and months employed are the most influential features, with age having the highest importance score. This suggests that age-related factors, interest rates, and job stability significantly impact the model’s predictions. Other important features include loan amount, income, credit score, presence of a co-signer, employment type, Debt-to-Income (DTI) ratio, loan term, loan purpose, and the number of credit lines. These features collectively help the model make accurate predictions by capturing various aspects of financial stability and creditworthiness</w:t>
      </w:r>
      <w:r>
        <w:rPr>
          <w:lang w:val="en-US"/>
        </w:rPr>
        <w:t>.</w:t>
      </w:r>
    </w:p>
    <w:p w14:paraId="076F5C6B" w14:textId="7519D09C" w:rsidR="00B96E02" w:rsidRPr="00B96E02" w:rsidRDefault="00B96E02" w:rsidP="00B96E02">
      <w:pPr>
        <w:pStyle w:val="Heading4"/>
        <w:rPr>
          <w:i w:val="0"/>
          <w:iCs w:val="0"/>
          <w:color w:val="auto"/>
          <w:u w:val="single"/>
          <w:lang w:val="en-US"/>
        </w:rPr>
      </w:pPr>
      <w:bookmarkStart w:id="59" w:name="_Hlk175517704"/>
      <w:r w:rsidRPr="00B96E02">
        <w:rPr>
          <w:i w:val="0"/>
          <w:iCs w:val="0"/>
          <w:color w:val="auto"/>
          <w:u w:val="single"/>
          <w:lang w:val="en-US"/>
        </w:rPr>
        <w:t>Partial Dependence Plots (PDPs)</w:t>
      </w:r>
    </w:p>
    <w:bookmarkEnd w:id="59"/>
    <w:p w14:paraId="6B0CC1A5" w14:textId="4A308784" w:rsidR="00B96E02" w:rsidRPr="00B96E02" w:rsidRDefault="00B96E02" w:rsidP="00B96E02">
      <w:pPr>
        <w:rPr>
          <w:lang w:val="en-US"/>
        </w:rPr>
      </w:pPr>
      <w:r w:rsidRPr="00B96E02">
        <w:rPr>
          <w:lang w:val="en-US"/>
        </w:rPr>
        <w:t xml:space="preserve">Partial Dependence Plots are generated for each feature to show the relationship between a feature and the predicted outcome while holding other features constant. These plots help to visualize the marginal effect of each feature on the model's predictions, offering a more </w:t>
      </w:r>
      <w:r w:rsidRPr="00B96E02">
        <w:rPr>
          <w:lang w:val="en-US"/>
        </w:rPr>
        <w:lastRenderedPageBreak/>
        <w:t>nuanced understanding of how changes in a feature influence the model's decisions.</w:t>
      </w:r>
      <w:r w:rsidR="00805B0E">
        <w:rPr>
          <w:lang w:val="en-US"/>
        </w:rPr>
        <w:t xml:space="preserve"> </w:t>
      </w:r>
      <w:r w:rsidR="00805B0E">
        <w:rPr>
          <w:lang w:val="en-US"/>
        </w:rPr>
        <w:fldChar w:fldCharType="begin"/>
      </w:r>
      <w:r w:rsidR="00805B0E">
        <w:rPr>
          <w:lang w:val="en-US"/>
        </w:rPr>
        <w:instrText xml:space="preserve"> REF _Ref175517784 \h </w:instrText>
      </w:r>
      <w:r w:rsidR="00805B0E">
        <w:rPr>
          <w:lang w:val="en-US"/>
        </w:rPr>
      </w:r>
      <w:r w:rsidR="00805B0E">
        <w:rPr>
          <w:lang w:val="en-US"/>
        </w:rPr>
        <w:fldChar w:fldCharType="separate"/>
      </w:r>
      <w:r w:rsidR="00805B0E" w:rsidRPr="006A6C74">
        <w:rPr>
          <w:szCs w:val="22"/>
        </w:rPr>
        <w:t xml:space="preserve">Table </w:t>
      </w:r>
      <w:r w:rsidR="00805B0E">
        <w:rPr>
          <w:noProof/>
          <w:szCs w:val="22"/>
        </w:rPr>
        <w:t>6</w:t>
      </w:r>
      <w:r w:rsidR="00805B0E">
        <w:rPr>
          <w:lang w:val="en-US"/>
        </w:rPr>
        <w:fldChar w:fldCharType="end"/>
      </w:r>
      <w:r w:rsidR="00805B0E">
        <w:rPr>
          <w:lang w:val="en-US"/>
        </w:rPr>
        <w:t xml:space="preserve"> depict Partial Dependence Plots for different features in the dataset along with comments about observations.</w:t>
      </w:r>
    </w:p>
    <w:p w14:paraId="4A0C2F34" w14:textId="0B32D09F" w:rsidR="006A6C74" w:rsidRPr="006A6C74" w:rsidRDefault="006A6C74" w:rsidP="006A6C74">
      <w:pPr>
        <w:pStyle w:val="Caption"/>
        <w:keepNext/>
        <w:rPr>
          <w:sz w:val="22"/>
          <w:szCs w:val="22"/>
        </w:rPr>
      </w:pPr>
      <w:bookmarkStart w:id="60" w:name="_Ref175517784"/>
      <w:r w:rsidRPr="006A6C74">
        <w:rPr>
          <w:sz w:val="22"/>
          <w:szCs w:val="22"/>
        </w:rPr>
        <w:t xml:space="preserve">Table </w:t>
      </w:r>
      <w:r w:rsidRPr="006A6C74">
        <w:rPr>
          <w:sz w:val="22"/>
          <w:szCs w:val="22"/>
        </w:rPr>
        <w:fldChar w:fldCharType="begin"/>
      </w:r>
      <w:r w:rsidRPr="006A6C74">
        <w:rPr>
          <w:sz w:val="22"/>
          <w:szCs w:val="22"/>
        </w:rPr>
        <w:instrText xml:space="preserve"> SEQ Table \* ARABIC </w:instrText>
      </w:r>
      <w:r w:rsidRPr="006A6C74">
        <w:rPr>
          <w:sz w:val="22"/>
          <w:szCs w:val="22"/>
        </w:rPr>
        <w:fldChar w:fldCharType="separate"/>
      </w:r>
      <w:r w:rsidR="0066059A">
        <w:rPr>
          <w:noProof/>
          <w:sz w:val="22"/>
          <w:szCs w:val="22"/>
        </w:rPr>
        <w:t>6</w:t>
      </w:r>
      <w:r w:rsidRPr="006A6C74">
        <w:rPr>
          <w:sz w:val="22"/>
          <w:szCs w:val="22"/>
        </w:rPr>
        <w:fldChar w:fldCharType="end"/>
      </w:r>
      <w:bookmarkEnd w:id="60"/>
      <w:r w:rsidRPr="006A6C74">
        <w:rPr>
          <w:sz w:val="22"/>
          <w:szCs w:val="22"/>
        </w:rPr>
        <w:t xml:space="preserve"> Partial Dependence Plots (PDPs) for different features based on Random Forest</w:t>
      </w:r>
    </w:p>
    <w:tbl>
      <w:tblPr>
        <w:tblStyle w:val="TableGrid"/>
        <w:tblW w:w="10602" w:type="dxa"/>
        <w:tblInd w:w="-856" w:type="dxa"/>
        <w:tblLook w:val="04A0" w:firstRow="1" w:lastRow="0" w:firstColumn="1" w:lastColumn="0" w:noHBand="0" w:noVBand="1"/>
      </w:tblPr>
      <w:tblGrid>
        <w:gridCol w:w="6096"/>
        <w:gridCol w:w="4506"/>
      </w:tblGrid>
      <w:tr w:rsidR="002438FA" w14:paraId="1E40BE16" w14:textId="77777777" w:rsidTr="00B70225">
        <w:tc>
          <w:tcPr>
            <w:tcW w:w="6096" w:type="dxa"/>
            <w:shd w:val="clear" w:color="auto" w:fill="DAE9F7" w:themeFill="text2" w:themeFillTint="1A"/>
          </w:tcPr>
          <w:p w14:paraId="2F606EED" w14:textId="020A8A1E" w:rsidR="0029657E" w:rsidRPr="00805B0E" w:rsidRDefault="00F210F8" w:rsidP="00B96E02">
            <w:pPr>
              <w:rPr>
                <w:b/>
                <w:bCs/>
                <w:lang w:val="en-US"/>
              </w:rPr>
            </w:pPr>
            <w:bookmarkStart w:id="61" w:name="_Hlk175528394"/>
            <w:r>
              <w:rPr>
                <w:b/>
                <w:bCs/>
                <w:lang w:val="en-US"/>
              </w:rPr>
              <w:t xml:space="preserve">                                                              </w:t>
            </w:r>
            <w:r w:rsidR="000A28DE" w:rsidRPr="00805B0E">
              <w:rPr>
                <w:b/>
                <w:bCs/>
                <w:lang w:val="en-US"/>
              </w:rPr>
              <w:t>Age</w:t>
            </w:r>
          </w:p>
        </w:tc>
        <w:tc>
          <w:tcPr>
            <w:tcW w:w="4506" w:type="dxa"/>
            <w:shd w:val="clear" w:color="auto" w:fill="DAE9F7" w:themeFill="text2" w:themeFillTint="1A"/>
          </w:tcPr>
          <w:p w14:paraId="218C4BB2" w14:textId="6E430FAA" w:rsidR="0029657E" w:rsidRPr="00805B0E" w:rsidRDefault="000A28DE" w:rsidP="00B96E02">
            <w:pPr>
              <w:rPr>
                <w:b/>
                <w:bCs/>
                <w:lang w:val="en-US"/>
              </w:rPr>
            </w:pPr>
            <w:r w:rsidRPr="00805B0E">
              <w:rPr>
                <w:b/>
                <w:bCs/>
                <w:lang w:val="en-US"/>
              </w:rPr>
              <w:t>Observation</w:t>
            </w:r>
            <w:r w:rsidR="00A511D1" w:rsidRPr="00805B0E">
              <w:rPr>
                <w:b/>
                <w:bCs/>
                <w:lang w:val="en-US"/>
              </w:rPr>
              <w:t>s</w:t>
            </w:r>
          </w:p>
        </w:tc>
      </w:tr>
      <w:tr w:rsidR="002438FA" w14:paraId="168DDB0C" w14:textId="77777777" w:rsidTr="00B70225">
        <w:tc>
          <w:tcPr>
            <w:tcW w:w="6096" w:type="dxa"/>
          </w:tcPr>
          <w:p w14:paraId="34C92457" w14:textId="5D4EEA01" w:rsidR="0029657E" w:rsidRDefault="00805B0E" w:rsidP="00B96E02">
            <w:pPr>
              <w:rPr>
                <w:lang w:val="en-US"/>
              </w:rPr>
            </w:pPr>
            <w:r>
              <w:rPr>
                <w:noProof/>
                <w:lang w:val="en-US"/>
              </w:rPr>
              <w:drawing>
                <wp:inline distT="0" distB="0" distL="0" distR="0" wp14:anchorId="37740D4B" wp14:editId="1035CB43">
                  <wp:extent cx="3357349" cy="1692275"/>
                  <wp:effectExtent l="0" t="0" r="0" b="3175"/>
                  <wp:docPr id="7853670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7078" name="Picture 7853670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87760" cy="1707604"/>
                          </a:xfrm>
                          <a:prstGeom prst="rect">
                            <a:avLst/>
                          </a:prstGeom>
                        </pic:spPr>
                      </pic:pic>
                    </a:graphicData>
                  </a:graphic>
                </wp:inline>
              </w:drawing>
            </w:r>
          </w:p>
        </w:tc>
        <w:tc>
          <w:tcPr>
            <w:tcW w:w="4506" w:type="dxa"/>
          </w:tcPr>
          <w:p w14:paraId="2383E8FC" w14:textId="7B0BB280" w:rsidR="000A28DE" w:rsidRPr="00B70225" w:rsidRDefault="000A28DE" w:rsidP="00B70225">
            <w:pPr>
              <w:rPr>
                <w:lang w:val="en-US"/>
              </w:rPr>
            </w:pPr>
            <w:r w:rsidRPr="00B70225">
              <w:rPr>
                <w:lang w:val="en-US"/>
              </w:rPr>
              <w:t>The probability of loan default decreases as the borrower's age increases</w:t>
            </w:r>
            <w:r w:rsidR="00B70225">
              <w:rPr>
                <w:lang w:val="en-US"/>
              </w:rPr>
              <w:t xml:space="preserve">. </w:t>
            </w:r>
            <w:r w:rsidRPr="00B70225">
              <w:rPr>
                <w:lang w:val="en-US"/>
              </w:rPr>
              <w:t>The plot highlights a steep decline in default probability for younger borrowers, which stabilizes as they get older.</w:t>
            </w:r>
          </w:p>
        </w:tc>
      </w:tr>
      <w:tr w:rsidR="002438FA" w14:paraId="0F9DD28E" w14:textId="77777777" w:rsidTr="00B70225">
        <w:tc>
          <w:tcPr>
            <w:tcW w:w="6096" w:type="dxa"/>
            <w:shd w:val="clear" w:color="auto" w:fill="DAE9F7" w:themeFill="text2" w:themeFillTint="1A"/>
          </w:tcPr>
          <w:p w14:paraId="5B192A7B" w14:textId="7B92AA46" w:rsidR="0029657E" w:rsidRPr="00805B0E" w:rsidRDefault="00F210F8" w:rsidP="00B96E02">
            <w:pPr>
              <w:rPr>
                <w:b/>
                <w:bCs/>
                <w:lang w:val="en-US"/>
              </w:rPr>
            </w:pPr>
            <w:r>
              <w:rPr>
                <w:b/>
                <w:bCs/>
                <w:lang w:val="en-US"/>
              </w:rPr>
              <w:t xml:space="preserve">                                                          </w:t>
            </w:r>
            <w:r w:rsidR="000A28DE" w:rsidRPr="00805B0E">
              <w:rPr>
                <w:b/>
                <w:bCs/>
                <w:lang w:val="en-US"/>
              </w:rPr>
              <w:t>Income</w:t>
            </w:r>
          </w:p>
        </w:tc>
        <w:tc>
          <w:tcPr>
            <w:tcW w:w="4506" w:type="dxa"/>
            <w:shd w:val="clear" w:color="auto" w:fill="DAE9F7" w:themeFill="text2" w:themeFillTint="1A"/>
          </w:tcPr>
          <w:p w14:paraId="6F7FA9B1" w14:textId="1C7C7938" w:rsidR="0029657E" w:rsidRPr="00805B0E" w:rsidRDefault="000A28DE" w:rsidP="00B96E02">
            <w:pPr>
              <w:rPr>
                <w:b/>
                <w:bCs/>
                <w:lang w:val="en-US"/>
              </w:rPr>
            </w:pPr>
            <w:r w:rsidRPr="00805B0E">
              <w:rPr>
                <w:b/>
                <w:bCs/>
                <w:lang w:val="en-US"/>
              </w:rPr>
              <w:t>Observation</w:t>
            </w:r>
            <w:r w:rsidR="00A511D1" w:rsidRPr="00805B0E">
              <w:rPr>
                <w:b/>
                <w:bCs/>
                <w:lang w:val="en-US"/>
              </w:rPr>
              <w:t>s</w:t>
            </w:r>
          </w:p>
        </w:tc>
      </w:tr>
      <w:tr w:rsidR="002438FA" w14:paraId="3DDB1D61" w14:textId="77777777" w:rsidTr="00B70225">
        <w:tc>
          <w:tcPr>
            <w:tcW w:w="6096" w:type="dxa"/>
          </w:tcPr>
          <w:p w14:paraId="34A350C0" w14:textId="1A633C70" w:rsidR="0029657E" w:rsidRDefault="002438FA" w:rsidP="00B96E02">
            <w:pPr>
              <w:rPr>
                <w:lang w:val="en-US"/>
              </w:rPr>
            </w:pPr>
            <w:r>
              <w:rPr>
                <w:noProof/>
                <w:lang w:val="en-US"/>
              </w:rPr>
              <w:drawing>
                <wp:inline distT="0" distB="0" distL="0" distR="0" wp14:anchorId="6C125F04" wp14:editId="23084B19">
                  <wp:extent cx="3370997" cy="1452880"/>
                  <wp:effectExtent l="0" t="0" r="1270" b="0"/>
                  <wp:docPr id="1545993606" name="Picture 8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3606" name="Picture 88" descr="A graph with a 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26712" cy="1476893"/>
                          </a:xfrm>
                          <a:prstGeom prst="rect">
                            <a:avLst/>
                          </a:prstGeom>
                        </pic:spPr>
                      </pic:pic>
                    </a:graphicData>
                  </a:graphic>
                </wp:inline>
              </w:drawing>
            </w:r>
          </w:p>
        </w:tc>
        <w:tc>
          <w:tcPr>
            <w:tcW w:w="4506" w:type="dxa"/>
          </w:tcPr>
          <w:p w14:paraId="785DB44E" w14:textId="22CA316E" w:rsidR="000A28DE" w:rsidRPr="00B70225" w:rsidRDefault="000A28DE" w:rsidP="00B70225">
            <w:pPr>
              <w:rPr>
                <w:lang w:val="en-US"/>
              </w:rPr>
            </w:pPr>
            <w:r w:rsidRPr="00B70225">
              <w:rPr>
                <w:lang w:val="en-US"/>
              </w:rPr>
              <w:t>higher income levels are associated with a lower probability of loan default.</w:t>
            </w:r>
            <w:r w:rsidR="00B70225">
              <w:rPr>
                <w:lang w:val="en-US"/>
              </w:rPr>
              <w:t xml:space="preserve"> </w:t>
            </w:r>
            <w:r w:rsidRPr="00B70225">
              <w:rPr>
                <w:lang w:val="en-US"/>
              </w:rPr>
              <w:t>As income rises, the ability to meet loan obligations improves, leading to a gradual decrease in default probability.</w:t>
            </w:r>
          </w:p>
        </w:tc>
      </w:tr>
      <w:tr w:rsidR="002438FA" w14:paraId="0CB1D41E" w14:textId="77777777" w:rsidTr="00B70225">
        <w:tc>
          <w:tcPr>
            <w:tcW w:w="6096" w:type="dxa"/>
            <w:shd w:val="clear" w:color="auto" w:fill="DAE9F7" w:themeFill="text2" w:themeFillTint="1A"/>
          </w:tcPr>
          <w:p w14:paraId="1A02F49F" w14:textId="0220E30A" w:rsidR="0029657E" w:rsidRPr="00805B0E" w:rsidRDefault="00F210F8" w:rsidP="00B96E02">
            <w:pPr>
              <w:rPr>
                <w:b/>
                <w:bCs/>
                <w:lang w:val="en-US"/>
              </w:rPr>
            </w:pPr>
            <w:r>
              <w:rPr>
                <w:b/>
                <w:bCs/>
                <w:lang w:val="en-US"/>
              </w:rPr>
              <w:t xml:space="preserve">                                                      </w:t>
            </w:r>
            <w:r w:rsidR="000A28DE" w:rsidRPr="00805B0E">
              <w:rPr>
                <w:b/>
                <w:bCs/>
                <w:lang w:val="en-US"/>
              </w:rPr>
              <w:t>Loan Amount</w:t>
            </w:r>
          </w:p>
        </w:tc>
        <w:tc>
          <w:tcPr>
            <w:tcW w:w="4506" w:type="dxa"/>
            <w:shd w:val="clear" w:color="auto" w:fill="DAE9F7" w:themeFill="text2" w:themeFillTint="1A"/>
          </w:tcPr>
          <w:p w14:paraId="7E6F3E31" w14:textId="7DB4CF2A" w:rsidR="0029657E" w:rsidRPr="00805B0E" w:rsidRDefault="000A28DE" w:rsidP="00B96E02">
            <w:pPr>
              <w:rPr>
                <w:b/>
                <w:bCs/>
                <w:lang w:val="en-US"/>
              </w:rPr>
            </w:pPr>
            <w:r w:rsidRPr="00805B0E">
              <w:rPr>
                <w:b/>
                <w:bCs/>
                <w:lang w:val="en-US"/>
              </w:rPr>
              <w:t>Observation</w:t>
            </w:r>
            <w:r w:rsidR="00A511D1" w:rsidRPr="00805B0E">
              <w:rPr>
                <w:b/>
                <w:bCs/>
                <w:lang w:val="en-US"/>
              </w:rPr>
              <w:t>s</w:t>
            </w:r>
          </w:p>
        </w:tc>
      </w:tr>
      <w:tr w:rsidR="002438FA" w14:paraId="4CD768BF" w14:textId="77777777" w:rsidTr="00B70225">
        <w:tc>
          <w:tcPr>
            <w:tcW w:w="6096" w:type="dxa"/>
          </w:tcPr>
          <w:p w14:paraId="1D232F2F" w14:textId="7F6DF3EE" w:rsidR="0029657E" w:rsidRDefault="002438FA" w:rsidP="00B96E02">
            <w:pPr>
              <w:rPr>
                <w:lang w:val="en-US"/>
              </w:rPr>
            </w:pPr>
            <w:r>
              <w:rPr>
                <w:noProof/>
                <w:lang w:val="en-US"/>
              </w:rPr>
              <w:drawing>
                <wp:inline distT="0" distB="0" distL="0" distR="0" wp14:anchorId="3833EB72" wp14:editId="6796E627">
                  <wp:extent cx="3452884" cy="1794510"/>
                  <wp:effectExtent l="0" t="0" r="0" b="0"/>
                  <wp:docPr id="1645976287" name="Picture 89"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6287" name="Picture 89" descr="A graph with a line going up&#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77757" cy="1807437"/>
                          </a:xfrm>
                          <a:prstGeom prst="rect">
                            <a:avLst/>
                          </a:prstGeom>
                        </pic:spPr>
                      </pic:pic>
                    </a:graphicData>
                  </a:graphic>
                </wp:inline>
              </w:drawing>
            </w:r>
          </w:p>
        </w:tc>
        <w:tc>
          <w:tcPr>
            <w:tcW w:w="4506" w:type="dxa"/>
          </w:tcPr>
          <w:p w14:paraId="69D5DEF6" w14:textId="2E038DC6" w:rsidR="0029657E" w:rsidRPr="00B70225" w:rsidRDefault="000A28DE" w:rsidP="00B70225">
            <w:pPr>
              <w:rPr>
                <w:lang w:val="en-US"/>
              </w:rPr>
            </w:pPr>
            <w:r w:rsidRPr="00B70225">
              <w:rPr>
                <w:lang w:val="en-US"/>
              </w:rPr>
              <w:t>Loan Amount reveals a positive correlation with the probability of loan default. Larger loan amounts may place more financial strain on borrowers, increasing the likelihood of default. The plot clearly shows that as the loan amount increases, so does the risk of default.</w:t>
            </w:r>
          </w:p>
        </w:tc>
      </w:tr>
      <w:tr w:rsidR="002438FA" w14:paraId="61CAB4EF" w14:textId="77777777" w:rsidTr="00B70225">
        <w:tc>
          <w:tcPr>
            <w:tcW w:w="6096" w:type="dxa"/>
            <w:shd w:val="clear" w:color="auto" w:fill="DAE9F7" w:themeFill="text2" w:themeFillTint="1A"/>
          </w:tcPr>
          <w:p w14:paraId="7EDA3802" w14:textId="194B0BFB" w:rsidR="0029657E" w:rsidRPr="00805B0E" w:rsidRDefault="00F210F8" w:rsidP="00B96E02">
            <w:pPr>
              <w:rPr>
                <w:b/>
                <w:bCs/>
                <w:lang w:val="en-US"/>
              </w:rPr>
            </w:pPr>
            <w:r>
              <w:rPr>
                <w:b/>
                <w:bCs/>
                <w:lang w:val="en-US"/>
              </w:rPr>
              <w:t xml:space="preserve">                                                   </w:t>
            </w:r>
            <w:r w:rsidR="00A511D1" w:rsidRPr="00805B0E">
              <w:rPr>
                <w:b/>
                <w:bCs/>
                <w:lang w:val="en-US"/>
              </w:rPr>
              <w:t>Credit Score</w:t>
            </w:r>
          </w:p>
        </w:tc>
        <w:tc>
          <w:tcPr>
            <w:tcW w:w="4506" w:type="dxa"/>
            <w:shd w:val="clear" w:color="auto" w:fill="DAE9F7" w:themeFill="text2" w:themeFillTint="1A"/>
          </w:tcPr>
          <w:p w14:paraId="14A38FA7" w14:textId="32C04C0C" w:rsidR="0029657E" w:rsidRPr="00805B0E" w:rsidRDefault="00A511D1" w:rsidP="00B96E02">
            <w:pPr>
              <w:rPr>
                <w:b/>
                <w:bCs/>
                <w:lang w:val="en-US"/>
              </w:rPr>
            </w:pPr>
            <w:r w:rsidRPr="00805B0E">
              <w:rPr>
                <w:b/>
                <w:bCs/>
                <w:lang w:val="en-US"/>
              </w:rPr>
              <w:t>Observations</w:t>
            </w:r>
          </w:p>
        </w:tc>
      </w:tr>
      <w:tr w:rsidR="002438FA" w14:paraId="5EE71A69" w14:textId="77777777" w:rsidTr="00B70225">
        <w:tc>
          <w:tcPr>
            <w:tcW w:w="6096" w:type="dxa"/>
          </w:tcPr>
          <w:p w14:paraId="388C28AA" w14:textId="5D150908" w:rsidR="0029657E" w:rsidRDefault="002438FA" w:rsidP="00B96E02">
            <w:pPr>
              <w:rPr>
                <w:lang w:val="en-US"/>
              </w:rPr>
            </w:pPr>
            <w:r>
              <w:rPr>
                <w:noProof/>
                <w:lang w:val="en-US"/>
              </w:rPr>
              <w:drawing>
                <wp:inline distT="0" distB="0" distL="0" distR="0" wp14:anchorId="0B085B6A" wp14:editId="57F5447B">
                  <wp:extent cx="3566817" cy="2238233"/>
                  <wp:effectExtent l="0" t="0" r="0" b="0"/>
                  <wp:docPr id="217826926" name="Picture 9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6926" name="Picture 90" descr="A graph with a li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17694" cy="2270159"/>
                          </a:xfrm>
                          <a:prstGeom prst="rect">
                            <a:avLst/>
                          </a:prstGeom>
                        </pic:spPr>
                      </pic:pic>
                    </a:graphicData>
                  </a:graphic>
                </wp:inline>
              </w:drawing>
            </w:r>
          </w:p>
        </w:tc>
        <w:tc>
          <w:tcPr>
            <w:tcW w:w="4506" w:type="dxa"/>
          </w:tcPr>
          <w:p w14:paraId="7400D48D" w14:textId="456858CD" w:rsidR="0029657E" w:rsidRPr="00B70225" w:rsidRDefault="00A511D1" w:rsidP="00B70225">
            <w:pPr>
              <w:rPr>
                <w:lang w:val="en-US"/>
              </w:rPr>
            </w:pPr>
            <w:r w:rsidRPr="00B70225">
              <w:rPr>
                <w:lang w:val="en-US"/>
              </w:rPr>
              <w:t>Demonstrates a strong negative correlation with loan default probability. Borrowers with higher credit scores, indicative of good creditworthiness, are less likely to default on their loans. The plot underscores the importance of maintaining a good credit score.</w:t>
            </w:r>
          </w:p>
        </w:tc>
      </w:tr>
      <w:tr w:rsidR="002438FA" w14:paraId="1C9F59D6" w14:textId="77777777" w:rsidTr="00B70225">
        <w:tc>
          <w:tcPr>
            <w:tcW w:w="6096" w:type="dxa"/>
            <w:shd w:val="clear" w:color="auto" w:fill="DAE9F7" w:themeFill="text2" w:themeFillTint="1A"/>
          </w:tcPr>
          <w:p w14:paraId="682DBE99" w14:textId="62B1BDC7" w:rsidR="00A511D1" w:rsidRPr="00805B0E" w:rsidRDefault="00F210F8" w:rsidP="00B96E02">
            <w:pPr>
              <w:rPr>
                <w:b/>
                <w:bCs/>
                <w:lang w:val="en-US"/>
              </w:rPr>
            </w:pPr>
            <w:r>
              <w:rPr>
                <w:b/>
                <w:bCs/>
                <w:lang w:val="en-US"/>
              </w:rPr>
              <w:lastRenderedPageBreak/>
              <w:t xml:space="preserve">                                               </w:t>
            </w:r>
            <w:r w:rsidR="00A511D1" w:rsidRPr="00805B0E">
              <w:rPr>
                <w:b/>
                <w:bCs/>
                <w:lang w:val="en-US"/>
              </w:rPr>
              <w:t>Months Employed</w:t>
            </w:r>
          </w:p>
        </w:tc>
        <w:tc>
          <w:tcPr>
            <w:tcW w:w="4506" w:type="dxa"/>
            <w:shd w:val="clear" w:color="auto" w:fill="DAE9F7" w:themeFill="text2" w:themeFillTint="1A"/>
          </w:tcPr>
          <w:p w14:paraId="3DF5E001" w14:textId="565FC2C8" w:rsidR="00A511D1" w:rsidRPr="00805B0E" w:rsidRDefault="00A511D1" w:rsidP="00B96E02">
            <w:pPr>
              <w:rPr>
                <w:b/>
                <w:bCs/>
                <w:lang w:val="en-US"/>
              </w:rPr>
            </w:pPr>
            <w:r w:rsidRPr="00805B0E">
              <w:rPr>
                <w:b/>
                <w:bCs/>
                <w:lang w:val="en-US"/>
              </w:rPr>
              <w:t>Observations</w:t>
            </w:r>
          </w:p>
        </w:tc>
      </w:tr>
      <w:tr w:rsidR="002438FA" w14:paraId="2F0323CA" w14:textId="77777777" w:rsidTr="00B70225">
        <w:tc>
          <w:tcPr>
            <w:tcW w:w="6096" w:type="dxa"/>
          </w:tcPr>
          <w:p w14:paraId="403EE63D" w14:textId="2847A9AA" w:rsidR="00A511D1" w:rsidRDefault="002438FA" w:rsidP="00B96E02">
            <w:pPr>
              <w:rPr>
                <w:lang w:val="en-US"/>
              </w:rPr>
            </w:pPr>
            <w:r>
              <w:rPr>
                <w:noProof/>
                <w:lang w:val="en-US"/>
              </w:rPr>
              <w:drawing>
                <wp:inline distT="0" distB="0" distL="0" distR="0" wp14:anchorId="6044AFE7" wp14:editId="7C29B879">
                  <wp:extent cx="3554730" cy="1821976"/>
                  <wp:effectExtent l="0" t="0" r="7620" b="6985"/>
                  <wp:docPr id="956835233" name="Picture 9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5233" name="Picture 91" descr="A graph with a li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76484" cy="1833126"/>
                          </a:xfrm>
                          <a:prstGeom prst="rect">
                            <a:avLst/>
                          </a:prstGeom>
                        </pic:spPr>
                      </pic:pic>
                    </a:graphicData>
                  </a:graphic>
                </wp:inline>
              </w:drawing>
            </w:r>
          </w:p>
        </w:tc>
        <w:tc>
          <w:tcPr>
            <w:tcW w:w="4506" w:type="dxa"/>
          </w:tcPr>
          <w:p w14:paraId="48137F30" w14:textId="2C576FBF" w:rsidR="00A511D1" w:rsidRPr="00B70225" w:rsidRDefault="00A511D1" w:rsidP="00B70225">
            <w:pPr>
              <w:rPr>
                <w:lang w:val="en-US"/>
              </w:rPr>
            </w:pPr>
            <w:r w:rsidRPr="00B70225">
              <w:rPr>
                <w:lang w:val="en-US"/>
              </w:rPr>
              <w:t>Longer employment histories are linked to a lower probability of loan default. Stable employment provides financial security, which is reflected in the decreasing default probabilities as months of employment increase.</w:t>
            </w:r>
          </w:p>
        </w:tc>
      </w:tr>
      <w:tr w:rsidR="002438FA" w14:paraId="3AFD9F90" w14:textId="77777777" w:rsidTr="00B70225">
        <w:tc>
          <w:tcPr>
            <w:tcW w:w="6096" w:type="dxa"/>
            <w:shd w:val="clear" w:color="auto" w:fill="DAE9F7" w:themeFill="text2" w:themeFillTint="1A"/>
          </w:tcPr>
          <w:p w14:paraId="3E843E3F" w14:textId="34F23319" w:rsidR="00A511D1" w:rsidRPr="00805B0E" w:rsidRDefault="00F210F8" w:rsidP="00B96E02">
            <w:pPr>
              <w:rPr>
                <w:b/>
                <w:bCs/>
                <w:lang w:val="en-US"/>
              </w:rPr>
            </w:pPr>
            <w:r>
              <w:rPr>
                <w:b/>
                <w:bCs/>
                <w:lang w:val="en-US"/>
              </w:rPr>
              <w:t xml:space="preserve">                                            </w:t>
            </w:r>
            <w:r w:rsidR="00A511D1" w:rsidRPr="00805B0E">
              <w:rPr>
                <w:b/>
                <w:bCs/>
                <w:lang w:val="en-US"/>
              </w:rPr>
              <w:t>Number of Credit Lines</w:t>
            </w:r>
          </w:p>
        </w:tc>
        <w:tc>
          <w:tcPr>
            <w:tcW w:w="4506" w:type="dxa"/>
            <w:shd w:val="clear" w:color="auto" w:fill="DAE9F7" w:themeFill="text2" w:themeFillTint="1A"/>
          </w:tcPr>
          <w:p w14:paraId="7254D1B2" w14:textId="314E5482" w:rsidR="00A511D1" w:rsidRPr="00805B0E" w:rsidRDefault="00A511D1" w:rsidP="00B96E02">
            <w:pPr>
              <w:rPr>
                <w:b/>
                <w:bCs/>
                <w:lang w:val="en-US"/>
              </w:rPr>
            </w:pPr>
            <w:r w:rsidRPr="00805B0E">
              <w:rPr>
                <w:b/>
                <w:bCs/>
                <w:lang w:val="en-US"/>
              </w:rPr>
              <w:t>Observations</w:t>
            </w:r>
          </w:p>
        </w:tc>
      </w:tr>
      <w:tr w:rsidR="002438FA" w14:paraId="039043E4" w14:textId="77777777" w:rsidTr="00B70225">
        <w:tc>
          <w:tcPr>
            <w:tcW w:w="6096" w:type="dxa"/>
          </w:tcPr>
          <w:p w14:paraId="4EE811D1" w14:textId="08C5228C" w:rsidR="00A511D1" w:rsidRDefault="002438FA" w:rsidP="00B96E02">
            <w:pPr>
              <w:rPr>
                <w:lang w:val="en-US"/>
              </w:rPr>
            </w:pPr>
            <w:r>
              <w:rPr>
                <w:noProof/>
                <w:lang w:val="en-US"/>
              </w:rPr>
              <w:drawing>
                <wp:inline distT="0" distB="0" distL="0" distR="0" wp14:anchorId="0DCAF78E" wp14:editId="2F341581">
                  <wp:extent cx="3506670" cy="1630907"/>
                  <wp:effectExtent l="0" t="0" r="0" b="7620"/>
                  <wp:docPr id="857338358" name="Picture 9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358" name="Picture 92" descr="A graph with a li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44657" cy="1648574"/>
                          </a:xfrm>
                          <a:prstGeom prst="rect">
                            <a:avLst/>
                          </a:prstGeom>
                        </pic:spPr>
                      </pic:pic>
                    </a:graphicData>
                  </a:graphic>
                </wp:inline>
              </w:drawing>
            </w:r>
          </w:p>
        </w:tc>
        <w:tc>
          <w:tcPr>
            <w:tcW w:w="4506" w:type="dxa"/>
          </w:tcPr>
          <w:p w14:paraId="38006E32" w14:textId="59E52E63" w:rsidR="00A511D1" w:rsidRPr="00B70225" w:rsidRDefault="00A511D1" w:rsidP="00B70225">
            <w:pPr>
              <w:rPr>
                <w:lang w:val="en-US"/>
              </w:rPr>
            </w:pPr>
            <w:r w:rsidRPr="00B70225">
              <w:rPr>
                <w:lang w:val="en-US"/>
              </w:rPr>
              <w:t>Positive relationship with loan default probability. As the number of credit lines increases, the probability of default increase</w:t>
            </w:r>
          </w:p>
        </w:tc>
      </w:tr>
      <w:tr w:rsidR="002438FA" w14:paraId="0C7F893D" w14:textId="77777777" w:rsidTr="00B70225">
        <w:tc>
          <w:tcPr>
            <w:tcW w:w="6096" w:type="dxa"/>
            <w:shd w:val="clear" w:color="auto" w:fill="DAE9F7" w:themeFill="text2" w:themeFillTint="1A"/>
          </w:tcPr>
          <w:p w14:paraId="4B05A666" w14:textId="7CC250CD" w:rsidR="00A511D1" w:rsidRPr="00805B0E" w:rsidRDefault="00F210F8" w:rsidP="00B96E02">
            <w:pPr>
              <w:rPr>
                <w:b/>
                <w:bCs/>
                <w:lang w:val="en-US"/>
              </w:rPr>
            </w:pPr>
            <w:r>
              <w:rPr>
                <w:b/>
                <w:bCs/>
                <w:lang w:val="en-US"/>
              </w:rPr>
              <w:t xml:space="preserve">                                                 </w:t>
            </w:r>
            <w:r w:rsidR="00A511D1" w:rsidRPr="00805B0E">
              <w:rPr>
                <w:b/>
                <w:bCs/>
                <w:lang w:val="en-US"/>
              </w:rPr>
              <w:t>Interest Rate</w:t>
            </w:r>
          </w:p>
        </w:tc>
        <w:tc>
          <w:tcPr>
            <w:tcW w:w="4506" w:type="dxa"/>
            <w:shd w:val="clear" w:color="auto" w:fill="DAE9F7" w:themeFill="text2" w:themeFillTint="1A"/>
          </w:tcPr>
          <w:p w14:paraId="32CD63EF" w14:textId="5E21EBCB" w:rsidR="00A511D1" w:rsidRPr="00805B0E" w:rsidRDefault="00A511D1" w:rsidP="00B96E02">
            <w:pPr>
              <w:rPr>
                <w:b/>
                <w:bCs/>
                <w:lang w:val="en-US"/>
              </w:rPr>
            </w:pPr>
            <w:r w:rsidRPr="00805B0E">
              <w:rPr>
                <w:b/>
                <w:bCs/>
                <w:lang w:val="en-US"/>
              </w:rPr>
              <w:t>Observations</w:t>
            </w:r>
          </w:p>
        </w:tc>
      </w:tr>
      <w:tr w:rsidR="002438FA" w14:paraId="1793016F" w14:textId="77777777" w:rsidTr="00B70225">
        <w:tc>
          <w:tcPr>
            <w:tcW w:w="6096" w:type="dxa"/>
          </w:tcPr>
          <w:p w14:paraId="0D4D07A6" w14:textId="7C305C26" w:rsidR="00A511D1" w:rsidRDefault="002438FA" w:rsidP="00B96E02">
            <w:pPr>
              <w:rPr>
                <w:lang w:val="en-US"/>
              </w:rPr>
            </w:pPr>
            <w:r>
              <w:rPr>
                <w:noProof/>
                <w:lang w:val="en-US"/>
              </w:rPr>
              <w:drawing>
                <wp:inline distT="0" distB="0" distL="0" distR="0" wp14:anchorId="664C0C96" wp14:editId="1A89B010">
                  <wp:extent cx="3430393" cy="1787857"/>
                  <wp:effectExtent l="0" t="0" r="0" b="3175"/>
                  <wp:docPr id="808610693" name="Picture 9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0693" name="Picture 93" descr="A graph with a 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63486" cy="1805104"/>
                          </a:xfrm>
                          <a:prstGeom prst="rect">
                            <a:avLst/>
                          </a:prstGeom>
                        </pic:spPr>
                      </pic:pic>
                    </a:graphicData>
                  </a:graphic>
                </wp:inline>
              </w:drawing>
            </w:r>
          </w:p>
        </w:tc>
        <w:tc>
          <w:tcPr>
            <w:tcW w:w="4506" w:type="dxa"/>
          </w:tcPr>
          <w:p w14:paraId="5F2B34BC" w14:textId="0D73BA6B" w:rsidR="00A511D1" w:rsidRPr="00B70225" w:rsidRDefault="00A511D1" w:rsidP="00B70225">
            <w:pPr>
              <w:rPr>
                <w:lang w:val="en-US"/>
              </w:rPr>
            </w:pPr>
            <w:r w:rsidRPr="00B70225">
              <w:rPr>
                <w:lang w:val="en-US"/>
              </w:rPr>
              <w:t>Higher interest rates correlate with a higher probability of loan default. Increased interest rates elevate the financial burden on borrowers, making defaults more likely.</w:t>
            </w:r>
          </w:p>
        </w:tc>
      </w:tr>
      <w:tr w:rsidR="002438FA" w14:paraId="791D2C09" w14:textId="77777777" w:rsidTr="00B70225">
        <w:tc>
          <w:tcPr>
            <w:tcW w:w="6096" w:type="dxa"/>
            <w:shd w:val="clear" w:color="auto" w:fill="DAE9F7" w:themeFill="text2" w:themeFillTint="1A"/>
          </w:tcPr>
          <w:p w14:paraId="4AD24BD0" w14:textId="5DCE1B23" w:rsidR="00A511D1" w:rsidRPr="00805B0E" w:rsidRDefault="00F210F8" w:rsidP="00B96E02">
            <w:pPr>
              <w:rPr>
                <w:b/>
                <w:bCs/>
                <w:lang w:val="en-US"/>
              </w:rPr>
            </w:pPr>
            <w:r>
              <w:rPr>
                <w:b/>
                <w:bCs/>
                <w:lang w:val="en-US"/>
              </w:rPr>
              <w:t xml:space="preserve">                                                       </w:t>
            </w:r>
            <w:r w:rsidR="00A511D1" w:rsidRPr="00805B0E">
              <w:rPr>
                <w:b/>
                <w:bCs/>
                <w:lang w:val="en-US"/>
              </w:rPr>
              <w:t>Loan Term</w:t>
            </w:r>
          </w:p>
        </w:tc>
        <w:tc>
          <w:tcPr>
            <w:tcW w:w="4506" w:type="dxa"/>
            <w:shd w:val="clear" w:color="auto" w:fill="DAE9F7" w:themeFill="text2" w:themeFillTint="1A"/>
          </w:tcPr>
          <w:p w14:paraId="00B349A7" w14:textId="1AFFB07A" w:rsidR="00A511D1" w:rsidRPr="00805B0E" w:rsidRDefault="00A511D1" w:rsidP="00B96E02">
            <w:pPr>
              <w:rPr>
                <w:b/>
                <w:bCs/>
                <w:lang w:val="en-US"/>
              </w:rPr>
            </w:pPr>
            <w:r w:rsidRPr="00805B0E">
              <w:rPr>
                <w:b/>
                <w:bCs/>
                <w:lang w:val="en-US"/>
              </w:rPr>
              <w:t>Observations</w:t>
            </w:r>
          </w:p>
        </w:tc>
      </w:tr>
      <w:tr w:rsidR="002438FA" w14:paraId="7B77E5BA" w14:textId="77777777" w:rsidTr="00B70225">
        <w:tc>
          <w:tcPr>
            <w:tcW w:w="6096" w:type="dxa"/>
          </w:tcPr>
          <w:p w14:paraId="29C0559A" w14:textId="7D0D9545" w:rsidR="00A511D1" w:rsidRDefault="002438FA" w:rsidP="00B96E02">
            <w:pPr>
              <w:rPr>
                <w:lang w:val="en-US"/>
              </w:rPr>
            </w:pPr>
            <w:r>
              <w:rPr>
                <w:noProof/>
                <w:lang w:val="en-US"/>
              </w:rPr>
              <w:drawing>
                <wp:inline distT="0" distB="0" distL="0" distR="0" wp14:anchorId="0D24713B" wp14:editId="1037CC42">
                  <wp:extent cx="3457919" cy="2750024"/>
                  <wp:effectExtent l="0" t="0" r="0" b="0"/>
                  <wp:docPr id="132406729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7293" name="Picture 1324067293"/>
                          <pic:cNvPicPr/>
                        </pic:nvPicPr>
                        <pic:blipFill>
                          <a:blip r:embed="rId79">
                            <a:extLst>
                              <a:ext uri="{28A0092B-C50C-407E-A947-70E740481C1C}">
                                <a14:useLocalDpi xmlns:a14="http://schemas.microsoft.com/office/drawing/2010/main" val="0"/>
                              </a:ext>
                            </a:extLst>
                          </a:blip>
                          <a:stretch>
                            <a:fillRect/>
                          </a:stretch>
                        </pic:blipFill>
                        <pic:spPr>
                          <a:xfrm>
                            <a:off x="0" y="0"/>
                            <a:ext cx="3510879" cy="2792142"/>
                          </a:xfrm>
                          <a:prstGeom prst="rect">
                            <a:avLst/>
                          </a:prstGeom>
                        </pic:spPr>
                      </pic:pic>
                    </a:graphicData>
                  </a:graphic>
                </wp:inline>
              </w:drawing>
            </w:r>
          </w:p>
        </w:tc>
        <w:tc>
          <w:tcPr>
            <w:tcW w:w="4506" w:type="dxa"/>
          </w:tcPr>
          <w:p w14:paraId="52A0BCCD" w14:textId="4E66EC1B" w:rsidR="00A511D1" w:rsidRPr="00B70225" w:rsidRDefault="00A511D1" w:rsidP="00B70225">
            <w:pPr>
              <w:rPr>
                <w:lang w:val="en-US"/>
              </w:rPr>
            </w:pPr>
            <w:r w:rsidRPr="00B70225">
              <w:rPr>
                <w:lang w:val="en-US"/>
              </w:rPr>
              <w:t xml:space="preserve">As the Loan Term increases, the probability of default increases to </w:t>
            </w:r>
            <w:r w:rsidR="00B70225" w:rsidRPr="00B70225">
              <w:rPr>
                <w:lang w:val="en-US"/>
              </w:rPr>
              <w:t>a certain</w:t>
            </w:r>
            <w:r w:rsidRPr="00B70225">
              <w:rPr>
                <w:lang w:val="en-US"/>
              </w:rPr>
              <w:t xml:space="preserve"> extend of Loan term (months). At approximately 35 months then its start to decrease further from that.</w:t>
            </w:r>
          </w:p>
        </w:tc>
      </w:tr>
      <w:tr w:rsidR="002438FA" w14:paraId="20CDA7D7" w14:textId="77777777" w:rsidTr="00B70225">
        <w:tc>
          <w:tcPr>
            <w:tcW w:w="6096" w:type="dxa"/>
            <w:shd w:val="clear" w:color="auto" w:fill="DAE9F7" w:themeFill="text2" w:themeFillTint="1A"/>
          </w:tcPr>
          <w:p w14:paraId="45138912" w14:textId="32F56B56" w:rsidR="00A511D1" w:rsidRPr="00805B0E" w:rsidRDefault="00F210F8" w:rsidP="00B96E02">
            <w:pPr>
              <w:rPr>
                <w:b/>
                <w:bCs/>
                <w:noProof/>
                <w:lang w:val="en-US"/>
              </w:rPr>
            </w:pPr>
            <w:r>
              <w:rPr>
                <w:b/>
                <w:bCs/>
                <w:noProof/>
                <w:lang w:val="en-US"/>
              </w:rPr>
              <w:lastRenderedPageBreak/>
              <w:t xml:space="preserve">                                              </w:t>
            </w:r>
            <w:r w:rsidR="00805B0E" w:rsidRPr="00805B0E">
              <w:rPr>
                <w:b/>
                <w:bCs/>
                <w:noProof/>
                <w:lang w:val="en-US"/>
              </w:rPr>
              <w:t>Debt to Income Ratio</w:t>
            </w:r>
          </w:p>
        </w:tc>
        <w:tc>
          <w:tcPr>
            <w:tcW w:w="4506" w:type="dxa"/>
            <w:shd w:val="clear" w:color="auto" w:fill="DAE9F7" w:themeFill="text2" w:themeFillTint="1A"/>
          </w:tcPr>
          <w:p w14:paraId="197E63F7" w14:textId="79E4391E" w:rsidR="00A511D1" w:rsidRPr="00805B0E" w:rsidRDefault="00805B0E" w:rsidP="00A511D1">
            <w:pPr>
              <w:rPr>
                <w:b/>
                <w:bCs/>
                <w:lang w:val="en-US"/>
              </w:rPr>
            </w:pPr>
            <w:r w:rsidRPr="00805B0E">
              <w:rPr>
                <w:b/>
                <w:bCs/>
                <w:lang w:val="en-US"/>
              </w:rPr>
              <w:t>Observations</w:t>
            </w:r>
          </w:p>
        </w:tc>
      </w:tr>
      <w:tr w:rsidR="002438FA" w14:paraId="66C3EAAE" w14:textId="77777777" w:rsidTr="00B70225">
        <w:tc>
          <w:tcPr>
            <w:tcW w:w="6096" w:type="dxa"/>
          </w:tcPr>
          <w:p w14:paraId="2885513E" w14:textId="7A5AF95D" w:rsidR="00A511D1" w:rsidRDefault="002438FA" w:rsidP="00B96E02">
            <w:pPr>
              <w:rPr>
                <w:noProof/>
                <w:lang w:val="en-US"/>
              </w:rPr>
            </w:pPr>
            <w:r>
              <w:rPr>
                <w:noProof/>
                <w:lang w:val="en-US"/>
              </w:rPr>
              <w:drawing>
                <wp:inline distT="0" distB="0" distL="0" distR="0" wp14:anchorId="0F1D4FB6" wp14:editId="132F5983">
                  <wp:extent cx="3650331" cy="1937982"/>
                  <wp:effectExtent l="0" t="0" r="7620" b="5715"/>
                  <wp:docPr id="1303997853" name="Picture 95"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7853" name="Picture 95" descr="A graph of a lin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72125" cy="1949553"/>
                          </a:xfrm>
                          <a:prstGeom prst="rect">
                            <a:avLst/>
                          </a:prstGeom>
                        </pic:spPr>
                      </pic:pic>
                    </a:graphicData>
                  </a:graphic>
                </wp:inline>
              </w:drawing>
            </w:r>
          </w:p>
        </w:tc>
        <w:tc>
          <w:tcPr>
            <w:tcW w:w="4506" w:type="dxa"/>
          </w:tcPr>
          <w:p w14:paraId="1D8A8959" w14:textId="08A3A15F" w:rsidR="00A511D1" w:rsidRPr="00805B0E" w:rsidRDefault="00805B0E" w:rsidP="00805B0E">
            <w:pPr>
              <w:pStyle w:val="ListParagraph"/>
              <w:numPr>
                <w:ilvl w:val="0"/>
                <w:numId w:val="24"/>
              </w:numPr>
              <w:rPr>
                <w:lang w:val="en-US"/>
              </w:rPr>
            </w:pPr>
            <w:r>
              <w:rPr>
                <w:lang w:val="en-US"/>
              </w:rPr>
              <w:t>S</w:t>
            </w:r>
            <w:r w:rsidRPr="00805B0E">
              <w:rPr>
                <w:lang w:val="en-US"/>
              </w:rPr>
              <w:t>hows a strong positive correlation with loan default probability. A higher DTI ratio suggests that a borrower is allocating a large portion of their income to debt payments, which increases the likelihood of default</w:t>
            </w:r>
            <w:r>
              <w:rPr>
                <w:lang w:val="en-US"/>
              </w:rPr>
              <w:t>.</w:t>
            </w:r>
          </w:p>
        </w:tc>
      </w:tr>
      <w:tr w:rsidR="002438FA" w14:paraId="68D0A8D2" w14:textId="77777777" w:rsidTr="00B70225">
        <w:tc>
          <w:tcPr>
            <w:tcW w:w="6096" w:type="dxa"/>
            <w:shd w:val="clear" w:color="auto" w:fill="DAE9F7" w:themeFill="text2" w:themeFillTint="1A"/>
          </w:tcPr>
          <w:p w14:paraId="3753FCB7" w14:textId="6098D651" w:rsidR="00805B0E" w:rsidRPr="00805B0E" w:rsidRDefault="00F210F8" w:rsidP="00B96E02">
            <w:pPr>
              <w:rPr>
                <w:b/>
                <w:bCs/>
                <w:noProof/>
                <w:lang w:val="en-US"/>
              </w:rPr>
            </w:pPr>
            <w:r>
              <w:rPr>
                <w:b/>
                <w:bCs/>
                <w:noProof/>
                <w:lang w:val="en-US"/>
              </w:rPr>
              <w:t xml:space="preserve">                                                      </w:t>
            </w:r>
            <w:r w:rsidR="00805B0E" w:rsidRPr="00805B0E">
              <w:rPr>
                <w:b/>
                <w:bCs/>
                <w:noProof/>
                <w:lang w:val="en-US"/>
              </w:rPr>
              <w:t>Education</w:t>
            </w:r>
          </w:p>
        </w:tc>
        <w:tc>
          <w:tcPr>
            <w:tcW w:w="4506" w:type="dxa"/>
            <w:shd w:val="clear" w:color="auto" w:fill="DAE9F7" w:themeFill="text2" w:themeFillTint="1A"/>
          </w:tcPr>
          <w:p w14:paraId="2C12D05F" w14:textId="7A10C92D" w:rsidR="00805B0E" w:rsidRPr="00805B0E" w:rsidRDefault="00805B0E" w:rsidP="00805B0E">
            <w:pPr>
              <w:rPr>
                <w:b/>
                <w:bCs/>
                <w:lang w:val="en-US"/>
              </w:rPr>
            </w:pPr>
            <w:r w:rsidRPr="00805B0E">
              <w:rPr>
                <w:b/>
                <w:bCs/>
                <w:lang w:val="en-US"/>
              </w:rPr>
              <w:t>Observations</w:t>
            </w:r>
          </w:p>
        </w:tc>
      </w:tr>
      <w:tr w:rsidR="002438FA" w14:paraId="1CF0A77E" w14:textId="77777777" w:rsidTr="00B70225">
        <w:tc>
          <w:tcPr>
            <w:tcW w:w="6096" w:type="dxa"/>
          </w:tcPr>
          <w:p w14:paraId="0DBAC054" w14:textId="7AE9076D" w:rsidR="00805B0E" w:rsidRDefault="002438FA" w:rsidP="00B96E02">
            <w:pPr>
              <w:rPr>
                <w:noProof/>
                <w:lang w:val="en-US"/>
              </w:rPr>
            </w:pPr>
            <w:r>
              <w:rPr>
                <w:noProof/>
                <w:lang w:val="en-US"/>
              </w:rPr>
              <w:drawing>
                <wp:inline distT="0" distB="0" distL="0" distR="0" wp14:anchorId="58CEE332" wp14:editId="5D7CAE16">
                  <wp:extent cx="3718214" cy="1453486"/>
                  <wp:effectExtent l="0" t="0" r="0" b="0"/>
                  <wp:docPr id="1845780579" name="Picture 9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0579" name="Picture 96" descr="A graph with a 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57600" cy="1468882"/>
                          </a:xfrm>
                          <a:prstGeom prst="rect">
                            <a:avLst/>
                          </a:prstGeom>
                        </pic:spPr>
                      </pic:pic>
                    </a:graphicData>
                  </a:graphic>
                </wp:inline>
              </w:drawing>
            </w:r>
          </w:p>
        </w:tc>
        <w:tc>
          <w:tcPr>
            <w:tcW w:w="4506" w:type="dxa"/>
          </w:tcPr>
          <w:p w14:paraId="507112F2" w14:textId="0F1F6C76" w:rsidR="00805B0E" w:rsidRPr="00805B0E" w:rsidRDefault="00805B0E" w:rsidP="00805B0E">
            <w:pPr>
              <w:pStyle w:val="ListParagraph"/>
              <w:numPr>
                <w:ilvl w:val="0"/>
                <w:numId w:val="24"/>
              </w:numPr>
              <w:rPr>
                <w:lang w:val="en-US"/>
              </w:rPr>
            </w:pPr>
            <w:r>
              <w:rPr>
                <w:lang w:val="en-US"/>
              </w:rPr>
              <w:t>F</w:t>
            </w:r>
            <w:r w:rsidRPr="00805B0E">
              <w:rPr>
                <w:lang w:val="en-US"/>
              </w:rPr>
              <w:t>or Education suggests that higher education levels are associated with a lower probability of loan default. Educated individuals may have better job opportunities and financial management skills, which reduce their default risk</w:t>
            </w:r>
          </w:p>
        </w:tc>
      </w:tr>
      <w:bookmarkEnd w:id="61"/>
    </w:tbl>
    <w:p w14:paraId="2AE08598" w14:textId="5D724CD5" w:rsidR="000A28DE" w:rsidRDefault="000A28DE" w:rsidP="00E136D5">
      <w:pPr>
        <w:rPr>
          <w:lang w:val="en-US"/>
        </w:rPr>
      </w:pPr>
    </w:p>
    <w:p w14:paraId="520FED24" w14:textId="185CEB08" w:rsidR="00FC4AED" w:rsidRDefault="00FC4AED" w:rsidP="00FC4AED">
      <w:pPr>
        <w:pStyle w:val="Heading4"/>
        <w:rPr>
          <w:color w:val="auto"/>
          <w:u w:val="single"/>
          <w:lang w:val="en-US"/>
        </w:rPr>
      </w:pPr>
      <w:r w:rsidRPr="00FC4AED">
        <w:rPr>
          <w:color w:val="auto"/>
          <w:u w:val="single"/>
          <w:lang w:val="en-US"/>
        </w:rPr>
        <w:t>LIME</w:t>
      </w:r>
    </w:p>
    <w:p w14:paraId="599584E0" w14:textId="22E94881" w:rsidR="0047615D" w:rsidRPr="0047615D" w:rsidRDefault="0047615D" w:rsidP="0047615D">
      <w:r w:rsidRPr="0047615D">
        <w:t>LIME (Local Interpretable Model-agnostic Explanations) is an explainability tool that helps to understand the predictions made by complex machine learning models. It works by perturbing the input data slightly and observing how the model’s predictions change. LIME generates a locally interpretable model (such as a linear model) around the specific instance in question, giving insight into which features are most influential for that particular prediction. This makes it useful for understanding black-box models, such as Random Forests or Neural Networks, by simplifying their decisions for specific predictions.</w:t>
      </w:r>
    </w:p>
    <w:p w14:paraId="2DEA3DE9" w14:textId="4B3F6526" w:rsidR="00FC4AED" w:rsidRDefault="008A6EFA" w:rsidP="00FC4AED">
      <w:pPr>
        <w:keepNext/>
      </w:pPr>
      <w:r>
        <w:rPr>
          <w:noProof/>
        </w:rPr>
        <w:drawing>
          <wp:inline distT="0" distB="0" distL="0" distR="0" wp14:anchorId="5A1836CC" wp14:editId="48A5757E">
            <wp:extent cx="5731510" cy="1431290"/>
            <wp:effectExtent l="0" t="0" r="2540" b="0"/>
            <wp:docPr id="72135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9206" name="Picture 721359206"/>
                    <pic:cNvPicPr/>
                  </pic:nvPicPr>
                  <pic:blipFill>
                    <a:blip r:embed="rId82">
                      <a:extLst>
                        <a:ext uri="{28A0092B-C50C-407E-A947-70E740481C1C}">
                          <a14:useLocalDpi xmlns:a14="http://schemas.microsoft.com/office/drawing/2010/main" val="0"/>
                        </a:ext>
                      </a:extLst>
                    </a:blip>
                    <a:stretch>
                      <a:fillRect/>
                    </a:stretch>
                  </pic:blipFill>
                  <pic:spPr>
                    <a:xfrm>
                      <a:off x="0" y="0"/>
                      <a:ext cx="5731510" cy="1431290"/>
                    </a:xfrm>
                    <a:prstGeom prst="rect">
                      <a:avLst/>
                    </a:prstGeom>
                  </pic:spPr>
                </pic:pic>
              </a:graphicData>
            </a:graphic>
          </wp:inline>
        </w:drawing>
      </w:r>
    </w:p>
    <w:p w14:paraId="5DA2E4DC" w14:textId="633B8373" w:rsidR="00FC4AED" w:rsidRDefault="00FC4AED" w:rsidP="00FC4AED">
      <w:pPr>
        <w:pStyle w:val="Caption"/>
        <w:rPr>
          <w:sz w:val="22"/>
          <w:szCs w:val="22"/>
        </w:rPr>
      </w:pPr>
      <w:bookmarkStart w:id="62" w:name="_Ref178167387"/>
      <w:r w:rsidRPr="00FC4AED">
        <w:rPr>
          <w:sz w:val="22"/>
          <w:szCs w:val="22"/>
        </w:rPr>
        <w:t xml:space="preserve">Figure </w:t>
      </w:r>
      <w:r w:rsidRPr="00FC4AED">
        <w:rPr>
          <w:sz w:val="22"/>
          <w:szCs w:val="22"/>
        </w:rPr>
        <w:fldChar w:fldCharType="begin"/>
      </w:r>
      <w:r w:rsidRPr="00FC4AED">
        <w:rPr>
          <w:sz w:val="22"/>
          <w:szCs w:val="22"/>
        </w:rPr>
        <w:instrText xml:space="preserve"> SEQ Figure \* ARABIC </w:instrText>
      </w:r>
      <w:r w:rsidRPr="00FC4AED">
        <w:rPr>
          <w:sz w:val="22"/>
          <w:szCs w:val="22"/>
        </w:rPr>
        <w:fldChar w:fldCharType="separate"/>
      </w:r>
      <w:r w:rsidR="00697964">
        <w:rPr>
          <w:noProof/>
          <w:sz w:val="22"/>
          <w:szCs w:val="22"/>
        </w:rPr>
        <w:t>31</w:t>
      </w:r>
      <w:r w:rsidRPr="00FC4AED">
        <w:rPr>
          <w:sz w:val="22"/>
          <w:szCs w:val="22"/>
        </w:rPr>
        <w:fldChar w:fldCharType="end"/>
      </w:r>
      <w:bookmarkEnd w:id="62"/>
      <w:r w:rsidRPr="00FC4AED">
        <w:rPr>
          <w:sz w:val="22"/>
          <w:szCs w:val="22"/>
        </w:rPr>
        <w:t xml:space="preserve"> Using LIME for explainability and interpretability of the model.</w:t>
      </w:r>
    </w:p>
    <w:p w14:paraId="46E1B46D" w14:textId="5D596665" w:rsidR="0047615D" w:rsidRDefault="0047615D" w:rsidP="0047615D">
      <w:r w:rsidRPr="0047615D">
        <w:t xml:space="preserve">In </w:t>
      </w:r>
      <w:r>
        <w:t>(</w:t>
      </w:r>
      <w:r>
        <w:fldChar w:fldCharType="begin"/>
      </w:r>
      <w:r>
        <w:instrText xml:space="preserve"> REF _Ref178167387 \h </w:instrText>
      </w:r>
      <w:r>
        <w:fldChar w:fldCharType="separate"/>
      </w:r>
      <w:r w:rsidRPr="00FC4AED">
        <w:rPr>
          <w:szCs w:val="22"/>
        </w:rPr>
        <w:t xml:space="preserve">Figure </w:t>
      </w:r>
      <w:r w:rsidRPr="00FC4AED">
        <w:rPr>
          <w:noProof/>
          <w:szCs w:val="22"/>
        </w:rPr>
        <w:t>31</w:t>
      </w:r>
      <w:r>
        <w:fldChar w:fldCharType="end"/>
      </w:r>
      <w:r>
        <w:t>) are</w:t>
      </w:r>
      <w:r w:rsidRPr="0047615D">
        <w:t xml:space="preserve"> LIME results for loan default prediction, the model predicted that the applicant has a 73% chance of not defaulting (class 0) and a 27% chance of defaulting (class 1). The listed features, such as age, interest rate, and loan amount, correspond to specific values that describe this applicant. For example, the person is 53 years old, has an interest rate of 19.34%, and has been employed for 86 months. Features like Has</w:t>
      </w:r>
      <w:r>
        <w:t xml:space="preserve"> </w:t>
      </w:r>
      <w:r w:rsidRPr="0047615D">
        <w:t>Cosigner</w:t>
      </w:r>
      <w:r>
        <w:t xml:space="preserve"> </w:t>
      </w:r>
      <w:r w:rsidRPr="0047615D">
        <w:t>and Has</w:t>
      </w:r>
      <w:r>
        <w:t xml:space="preserve"> </w:t>
      </w:r>
      <w:r w:rsidRPr="0047615D">
        <w:t xml:space="preserve">Dependents </w:t>
      </w:r>
      <w:r w:rsidR="00DD1792" w:rsidRPr="0047615D">
        <w:t>been</w:t>
      </w:r>
      <w:r w:rsidRPr="0047615D">
        <w:t xml:space="preserve"> 0, indicating the absence of a co-signer and dependents. LIME would highlight how these specific feature values contributed to the final prediction, </w:t>
      </w:r>
      <w:r w:rsidRPr="0047615D">
        <w:lastRenderedPageBreak/>
        <w:t>identifying which features had the most influence on predicting the applicant’s likelihood of not defaulting.</w:t>
      </w:r>
    </w:p>
    <w:p w14:paraId="27901273" w14:textId="45977390" w:rsidR="00CE3233" w:rsidRPr="0047615D" w:rsidRDefault="00CE3233" w:rsidP="0047615D">
      <w:r w:rsidRPr="00CE3233">
        <w:t>In the LIME results, the most influential features predicting the applicant will not default (Class 0) are Age (0.08), Interest Rate (0.06), and Months Employed (0.04). Age, at 53, has the strongest positive impact, followed by the interest rate of 19.34% and 86 months of employment. The Loan Amount (0.03</w:t>
      </w:r>
      <w:r w:rsidRPr="00CE3233">
        <w:rPr>
          <w:b/>
          <w:bCs/>
        </w:rPr>
        <w:t>)</w:t>
      </w:r>
      <w:r w:rsidRPr="00CE3233">
        <w:t xml:space="preserve"> also contributes but to a lesser degree. Other features, like Employment Type, Has</w:t>
      </w:r>
      <w:r>
        <w:t xml:space="preserve"> </w:t>
      </w:r>
      <w:r w:rsidRPr="00CE3233">
        <w:t>Cosigner, has Dependents, Num</w:t>
      </w:r>
      <w:r>
        <w:t xml:space="preserve"> </w:t>
      </w:r>
      <w:r w:rsidRPr="00CE3233">
        <w:t>Credit Lines, Loan Purpose, and Education each contribute minimally (0.01), indicating they have a smaller role in the prediction.</w:t>
      </w:r>
    </w:p>
    <w:p w14:paraId="0A517719" w14:textId="4E27CE4A" w:rsidR="00DA297F" w:rsidRDefault="00DA297F" w:rsidP="004C6971">
      <w:pPr>
        <w:pStyle w:val="Heading3"/>
        <w:numPr>
          <w:ilvl w:val="0"/>
          <w:numId w:val="17"/>
        </w:numPr>
        <w:rPr>
          <w:rFonts w:cs="Arial"/>
          <w:color w:val="auto"/>
          <w:sz w:val="22"/>
          <w:szCs w:val="22"/>
          <w:lang w:val="en-US"/>
        </w:rPr>
      </w:pPr>
      <w:bookmarkStart w:id="63" w:name="_Toc178173927"/>
      <w:r w:rsidRPr="00DA297F">
        <w:rPr>
          <w:rFonts w:cs="Arial"/>
          <w:color w:val="auto"/>
          <w:sz w:val="22"/>
          <w:szCs w:val="22"/>
          <w:lang w:val="en-US"/>
        </w:rPr>
        <w:t>Deployment</w:t>
      </w:r>
      <w:bookmarkEnd w:id="63"/>
    </w:p>
    <w:p w14:paraId="0EEF1993" w14:textId="4CE78213" w:rsidR="00145D0C" w:rsidRDefault="00145D0C" w:rsidP="00145D0C">
      <w:pPr>
        <w:rPr>
          <w:lang w:val="en-US"/>
        </w:rPr>
      </w:pPr>
      <w:r w:rsidRPr="00145D0C">
        <w:rPr>
          <w:lang w:val="en-US"/>
        </w:rPr>
        <w:t>The final model (Random Forest) was deployed as a Flask web application. The web app allows users to input relevant loan and customer data to receive a prediction on whether the loan is likely to default. Below is a snippet of the Flask application's app.py</w:t>
      </w:r>
      <w:r w:rsidR="00FE52D6">
        <w:rPr>
          <w:lang w:val="en-US"/>
        </w:rPr>
        <w:t xml:space="preserve"> (</w:t>
      </w:r>
      <w:r w:rsidR="009B5D9A">
        <w:rPr>
          <w:lang w:val="en-US"/>
        </w:rPr>
        <w:fldChar w:fldCharType="begin"/>
      </w:r>
      <w:r w:rsidR="009B5D9A">
        <w:rPr>
          <w:lang w:val="en-US"/>
        </w:rPr>
        <w:instrText xml:space="preserve"> REF _Ref175519029 \h </w:instrText>
      </w:r>
      <w:r w:rsidR="009B5D9A">
        <w:rPr>
          <w:lang w:val="en-US"/>
        </w:rPr>
      </w:r>
      <w:r w:rsidR="009B5D9A">
        <w:rPr>
          <w:lang w:val="en-US"/>
        </w:rPr>
        <w:fldChar w:fldCharType="separate"/>
      </w:r>
      <w:r w:rsidR="009B5D9A" w:rsidRPr="00FE52D6">
        <w:rPr>
          <w:szCs w:val="22"/>
        </w:rPr>
        <w:t xml:space="preserve">Figure </w:t>
      </w:r>
      <w:r w:rsidR="009B5D9A">
        <w:rPr>
          <w:noProof/>
          <w:szCs w:val="22"/>
        </w:rPr>
        <w:t>32</w:t>
      </w:r>
      <w:r w:rsidR="009B5D9A">
        <w:rPr>
          <w:lang w:val="en-US"/>
        </w:rPr>
        <w:fldChar w:fldCharType="end"/>
      </w:r>
      <w:r w:rsidR="00FE52D6">
        <w:rPr>
          <w:lang w:val="en-US"/>
        </w:rPr>
        <w:t>)</w:t>
      </w:r>
      <w:r>
        <w:rPr>
          <w:lang w:val="en-US"/>
        </w:rPr>
        <w:t>.</w:t>
      </w:r>
    </w:p>
    <w:p w14:paraId="4AB95F04" w14:textId="77777777" w:rsidR="00FE52D6" w:rsidRDefault="00FE52D6" w:rsidP="00FE52D6">
      <w:pPr>
        <w:keepNext/>
      </w:pPr>
      <w:r>
        <w:rPr>
          <w:noProof/>
          <w:lang w:val="en-US"/>
        </w:rPr>
        <w:drawing>
          <wp:inline distT="0" distB="0" distL="0" distR="0" wp14:anchorId="2BCD882D" wp14:editId="6BE1E764">
            <wp:extent cx="5731510" cy="4130040"/>
            <wp:effectExtent l="0" t="0" r="2540" b="3810"/>
            <wp:docPr id="846206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662" name="Picture 84620662"/>
                    <pic:cNvPicPr/>
                  </pic:nvPicPr>
                  <pic:blipFill>
                    <a:blip r:embed="rId8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73F6ABAF" w14:textId="778BBA47" w:rsidR="00DA297F" w:rsidRDefault="00FE52D6" w:rsidP="0012430D">
      <w:pPr>
        <w:pStyle w:val="Caption"/>
        <w:rPr>
          <w:sz w:val="22"/>
          <w:szCs w:val="22"/>
        </w:rPr>
      </w:pPr>
      <w:bookmarkStart w:id="64" w:name="_Ref175519029"/>
      <w:r w:rsidRPr="00FE52D6">
        <w:rPr>
          <w:sz w:val="22"/>
          <w:szCs w:val="22"/>
        </w:rPr>
        <w:t xml:space="preserve">Figure </w:t>
      </w:r>
      <w:r w:rsidRPr="00FE52D6">
        <w:rPr>
          <w:sz w:val="22"/>
          <w:szCs w:val="22"/>
        </w:rPr>
        <w:fldChar w:fldCharType="begin"/>
      </w:r>
      <w:r w:rsidRPr="00FE52D6">
        <w:rPr>
          <w:sz w:val="22"/>
          <w:szCs w:val="22"/>
        </w:rPr>
        <w:instrText xml:space="preserve"> SEQ Figure \* ARABIC </w:instrText>
      </w:r>
      <w:r w:rsidRPr="00FE52D6">
        <w:rPr>
          <w:sz w:val="22"/>
          <w:szCs w:val="22"/>
        </w:rPr>
        <w:fldChar w:fldCharType="separate"/>
      </w:r>
      <w:r w:rsidR="00697964">
        <w:rPr>
          <w:noProof/>
          <w:sz w:val="22"/>
          <w:szCs w:val="22"/>
        </w:rPr>
        <w:t>32</w:t>
      </w:r>
      <w:r w:rsidRPr="00FE52D6">
        <w:rPr>
          <w:sz w:val="22"/>
          <w:szCs w:val="22"/>
        </w:rPr>
        <w:fldChar w:fldCharType="end"/>
      </w:r>
      <w:bookmarkEnd w:id="64"/>
      <w:r w:rsidRPr="00FE52D6">
        <w:rPr>
          <w:sz w:val="22"/>
          <w:szCs w:val="22"/>
        </w:rPr>
        <w:t xml:space="preserve"> Snippet of Flask application</w:t>
      </w:r>
    </w:p>
    <w:p w14:paraId="08798D94" w14:textId="30038CBA" w:rsidR="00CA743D" w:rsidRDefault="00CA743D" w:rsidP="00CA743D">
      <w:r>
        <w:fldChar w:fldCharType="begin"/>
      </w:r>
      <w:r>
        <w:instrText xml:space="preserve"> REF _Ref178197258 \h </w:instrText>
      </w:r>
      <w:r>
        <w:fldChar w:fldCharType="separate"/>
      </w:r>
      <w:r w:rsidRPr="00697964">
        <w:rPr>
          <w:szCs w:val="22"/>
        </w:rPr>
        <w:t xml:space="preserve">Figure </w:t>
      </w:r>
      <w:r w:rsidRPr="00697964">
        <w:rPr>
          <w:noProof/>
          <w:szCs w:val="22"/>
        </w:rPr>
        <w:t>33</w:t>
      </w:r>
      <w:r>
        <w:fldChar w:fldCharType="end"/>
      </w:r>
      <w:r w:rsidRPr="00CA743D">
        <w:t xml:space="preserve"> shows the layout of the website's home page, which includes a button labelled </w:t>
      </w:r>
      <w:r w:rsidRPr="00CA743D">
        <w:rPr>
          <w:i/>
          <w:iCs/>
        </w:rPr>
        <w:t>Predict Approval</w:t>
      </w:r>
      <w:r w:rsidRPr="00CA743D">
        <w:t xml:space="preserve"> that redirects users to a form where they can input customer information and submit it to predict the likelihood of loan default (</w:t>
      </w:r>
      <w:r>
        <w:fldChar w:fldCharType="begin"/>
      </w:r>
      <w:r>
        <w:instrText xml:space="preserve"> REF _Ref178197714 \h </w:instrText>
      </w:r>
      <w:r>
        <w:fldChar w:fldCharType="separate"/>
      </w:r>
      <w:r w:rsidRPr="00697964">
        <w:rPr>
          <w:szCs w:val="22"/>
        </w:rPr>
        <w:t xml:space="preserve">Figure </w:t>
      </w:r>
      <w:r w:rsidRPr="00697964">
        <w:rPr>
          <w:noProof/>
          <w:szCs w:val="22"/>
        </w:rPr>
        <w:t>34</w:t>
      </w:r>
      <w:r>
        <w:fldChar w:fldCharType="end"/>
      </w:r>
      <w:r w:rsidRPr="00CA743D">
        <w:t xml:space="preserve">). Another button, </w:t>
      </w:r>
      <w:r w:rsidRPr="00CA743D">
        <w:rPr>
          <w:i/>
          <w:iCs/>
        </w:rPr>
        <w:t>Insight on Loan Default</w:t>
      </w:r>
      <w:r w:rsidRPr="00CA743D">
        <w:t xml:space="preserve">, redirects users to a dashboard providing meaningful insights about loan defaults. The page also features buttons for </w:t>
      </w:r>
      <w:r w:rsidRPr="00CA743D">
        <w:rPr>
          <w:i/>
          <w:iCs/>
        </w:rPr>
        <w:t>About Us</w:t>
      </w:r>
      <w:r w:rsidRPr="00CA743D">
        <w:t xml:space="preserve">, </w:t>
      </w:r>
      <w:r w:rsidRPr="00CA743D">
        <w:rPr>
          <w:i/>
          <w:iCs/>
        </w:rPr>
        <w:t>Contact Us</w:t>
      </w:r>
      <w:r w:rsidRPr="00CA743D">
        <w:t xml:space="preserve">, and </w:t>
      </w:r>
      <w:r w:rsidRPr="00CA743D">
        <w:rPr>
          <w:i/>
          <w:iCs/>
        </w:rPr>
        <w:t>News</w:t>
      </w:r>
      <w:r w:rsidRPr="00CA743D">
        <w:t>.</w:t>
      </w:r>
    </w:p>
    <w:p w14:paraId="3D76B9C3" w14:textId="77777777" w:rsidR="00CA743D" w:rsidRDefault="00CA743D" w:rsidP="00CA743D"/>
    <w:p w14:paraId="27FEAEDA" w14:textId="77777777" w:rsidR="00CA743D" w:rsidRPr="00CA743D" w:rsidRDefault="00CA743D" w:rsidP="00CA743D"/>
    <w:p w14:paraId="185CA0C2" w14:textId="7A2BF96B" w:rsidR="00697964" w:rsidRPr="00697964" w:rsidRDefault="00697964" w:rsidP="00697964">
      <w:r>
        <w:lastRenderedPageBreak/>
        <w:fldChar w:fldCharType="begin"/>
      </w:r>
      <w:r>
        <w:instrText xml:space="preserve"> REF _Ref178197258 \h </w:instrText>
      </w:r>
      <w:r>
        <w:fldChar w:fldCharType="separate"/>
      </w:r>
      <w:r w:rsidRPr="00697964">
        <w:rPr>
          <w:szCs w:val="22"/>
        </w:rPr>
        <w:t xml:space="preserve">Figure </w:t>
      </w:r>
      <w:r w:rsidRPr="00697964">
        <w:rPr>
          <w:noProof/>
          <w:szCs w:val="22"/>
        </w:rPr>
        <w:t>33</w:t>
      </w:r>
      <w:r>
        <w:fldChar w:fldCharType="end"/>
      </w:r>
      <w:r>
        <w:t xml:space="preserve"> depict how the home page of website looks like, it ha</w:t>
      </w:r>
      <w:r w:rsidR="00CA743D">
        <w:t>s a button called Predict Approval which redirect you to the form where a user will input information about a customer the submit to predict if they are likely to default loan (</w:t>
      </w:r>
      <w:r w:rsidR="00CA743D">
        <w:fldChar w:fldCharType="begin"/>
      </w:r>
      <w:r w:rsidR="00CA743D">
        <w:instrText xml:space="preserve"> REF _Ref178197714 \h </w:instrText>
      </w:r>
      <w:r w:rsidR="00CA743D">
        <w:fldChar w:fldCharType="separate"/>
      </w:r>
      <w:r w:rsidR="00CA743D" w:rsidRPr="00697964">
        <w:rPr>
          <w:szCs w:val="22"/>
        </w:rPr>
        <w:t xml:space="preserve">Figure </w:t>
      </w:r>
      <w:r w:rsidR="00CA743D" w:rsidRPr="00697964">
        <w:rPr>
          <w:noProof/>
          <w:szCs w:val="22"/>
        </w:rPr>
        <w:t>34</w:t>
      </w:r>
      <w:r w:rsidR="00CA743D">
        <w:fldChar w:fldCharType="end"/>
      </w:r>
      <w:r w:rsidR="00CA743D">
        <w:t>). Another button is called insight on loan default which will redirect a user to a Dashboard where they can get meaningful insight about loan default. Other buttons are About Us, Contact Us, News.</w:t>
      </w:r>
    </w:p>
    <w:p w14:paraId="4ED2DF6F" w14:textId="77777777" w:rsidR="00697964" w:rsidRDefault="00697964" w:rsidP="00697964">
      <w:pPr>
        <w:keepNext/>
      </w:pPr>
      <w:r>
        <w:rPr>
          <w:noProof/>
        </w:rPr>
        <w:drawing>
          <wp:inline distT="0" distB="0" distL="0" distR="0" wp14:anchorId="6A0A24F0" wp14:editId="6A289D74">
            <wp:extent cx="5731510" cy="2548890"/>
            <wp:effectExtent l="0" t="0" r="2540" b="3810"/>
            <wp:docPr id="157297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4203" name="Picture 1572974203"/>
                    <pic:cNvPicPr/>
                  </pic:nvPicPr>
                  <pic:blipFill>
                    <a:blip r:embed="rId84">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50F61DFA" w14:textId="548F71EC" w:rsidR="00697964" w:rsidRPr="00697964" w:rsidRDefault="00697964" w:rsidP="00697964">
      <w:pPr>
        <w:pStyle w:val="Caption"/>
        <w:rPr>
          <w:sz w:val="22"/>
          <w:szCs w:val="22"/>
        </w:rPr>
      </w:pPr>
      <w:bookmarkStart w:id="65" w:name="_Ref178197258"/>
      <w:r w:rsidRPr="00697964">
        <w:rPr>
          <w:sz w:val="22"/>
          <w:szCs w:val="22"/>
        </w:rPr>
        <w:t xml:space="preserve">Figure </w:t>
      </w:r>
      <w:r w:rsidRPr="00697964">
        <w:rPr>
          <w:sz w:val="22"/>
          <w:szCs w:val="22"/>
        </w:rPr>
        <w:fldChar w:fldCharType="begin"/>
      </w:r>
      <w:r w:rsidRPr="00697964">
        <w:rPr>
          <w:sz w:val="22"/>
          <w:szCs w:val="22"/>
        </w:rPr>
        <w:instrText xml:space="preserve"> SEQ Figure \* ARABIC </w:instrText>
      </w:r>
      <w:r w:rsidRPr="00697964">
        <w:rPr>
          <w:sz w:val="22"/>
          <w:szCs w:val="22"/>
        </w:rPr>
        <w:fldChar w:fldCharType="separate"/>
      </w:r>
      <w:r w:rsidRPr="00697964">
        <w:rPr>
          <w:noProof/>
          <w:sz w:val="22"/>
          <w:szCs w:val="22"/>
        </w:rPr>
        <w:t>33</w:t>
      </w:r>
      <w:r w:rsidRPr="00697964">
        <w:rPr>
          <w:sz w:val="22"/>
          <w:szCs w:val="22"/>
        </w:rPr>
        <w:fldChar w:fldCharType="end"/>
      </w:r>
      <w:bookmarkEnd w:id="65"/>
      <w:r w:rsidRPr="00697964">
        <w:rPr>
          <w:sz w:val="22"/>
          <w:szCs w:val="22"/>
        </w:rPr>
        <w:t xml:space="preserve"> Home page of the Loan prediction website</w:t>
      </w:r>
    </w:p>
    <w:p w14:paraId="253B861D" w14:textId="77777777" w:rsidR="00697964" w:rsidRDefault="00697964" w:rsidP="00697964"/>
    <w:p w14:paraId="4F57ABFD" w14:textId="77777777" w:rsidR="00697964" w:rsidRDefault="00697964" w:rsidP="00697964">
      <w:pPr>
        <w:keepNext/>
      </w:pPr>
      <w:r>
        <w:rPr>
          <w:noProof/>
        </w:rPr>
        <w:drawing>
          <wp:inline distT="0" distB="0" distL="0" distR="0" wp14:anchorId="6E7BC265" wp14:editId="11A15041">
            <wp:extent cx="5731510" cy="2557145"/>
            <wp:effectExtent l="0" t="0" r="2540" b="0"/>
            <wp:docPr id="813507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7434" name="Picture 813507434"/>
                    <pic:cNvPicPr/>
                  </pic:nvPicPr>
                  <pic:blipFill>
                    <a:blip r:embed="rId85">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6F9BAABA" w14:textId="133A7771" w:rsidR="00697964" w:rsidRPr="00A336E1" w:rsidRDefault="00697964" w:rsidP="00A336E1">
      <w:pPr>
        <w:pStyle w:val="Caption"/>
        <w:rPr>
          <w:sz w:val="22"/>
          <w:szCs w:val="22"/>
        </w:rPr>
      </w:pPr>
      <w:bookmarkStart w:id="66" w:name="_Ref178197714"/>
      <w:r w:rsidRPr="00697964">
        <w:rPr>
          <w:sz w:val="22"/>
          <w:szCs w:val="22"/>
        </w:rPr>
        <w:t xml:space="preserve">Figure </w:t>
      </w:r>
      <w:r w:rsidRPr="00697964">
        <w:rPr>
          <w:sz w:val="22"/>
          <w:szCs w:val="22"/>
        </w:rPr>
        <w:fldChar w:fldCharType="begin"/>
      </w:r>
      <w:r w:rsidRPr="00697964">
        <w:rPr>
          <w:sz w:val="22"/>
          <w:szCs w:val="22"/>
        </w:rPr>
        <w:instrText xml:space="preserve"> SEQ Figure \* ARABIC </w:instrText>
      </w:r>
      <w:r w:rsidRPr="00697964">
        <w:rPr>
          <w:sz w:val="22"/>
          <w:szCs w:val="22"/>
        </w:rPr>
        <w:fldChar w:fldCharType="separate"/>
      </w:r>
      <w:r w:rsidRPr="00697964">
        <w:rPr>
          <w:noProof/>
          <w:sz w:val="22"/>
          <w:szCs w:val="22"/>
        </w:rPr>
        <w:t>34</w:t>
      </w:r>
      <w:r w:rsidRPr="00697964">
        <w:rPr>
          <w:sz w:val="22"/>
          <w:szCs w:val="22"/>
        </w:rPr>
        <w:fldChar w:fldCharType="end"/>
      </w:r>
      <w:bookmarkEnd w:id="66"/>
      <w:r w:rsidRPr="00697964">
        <w:rPr>
          <w:sz w:val="22"/>
          <w:szCs w:val="22"/>
        </w:rPr>
        <w:t xml:space="preserve"> Snippet of the Form for loan default predictor</w:t>
      </w:r>
    </w:p>
    <w:p w14:paraId="3E0D0A03" w14:textId="79AE81DD" w:rsidR="00476DD4" w:rsidRPr="006E19F1" w:rsidRDefault="00863A6D" w:rsidP="005F006B">
      <w:pPr>
        <w:pStyle w:val="Heading1"/>
        <w:numPr>
          <w:ilvl w:val="0"/>
          <w:numId w:val="7"/>
        </w:numPr>
        <w:spacing w:line="276" w:lineRule="auto"/>
        <w:rPr>
          <w:rFonts w:ascii="Arial" w:hAnsi="Arial" w:cs="Arial"/>
          <w:b/>
          <w:bCs/>
          <w:color w:val="auto"/>
          <w:sz w:val="22"/>
          <w:szCs w:val="22"/>
        </w:rPr>
      </w:pPr>
      <w:bookmarkStart w:id="67" w:name="_Toc178173928"/>
      <w:r w:rsidRPr="006E19F1">
        <w:rPr>
          <w:rFonts w:ascii="Arial" w:hAnsi="Arial" w:cs="Arial"/>
          <w:b/>
          <w:bCs/>
          <w:color w:val="auto"/>
          <w:sz w:val="22"/>
          <w:szCs w:val="22"/>
        </w:rPr>
        <w:t>RECOMMENDATIONS</w:t>
      </w:r>
      <w:bookmarkEnd w:id="67"/>
    </w:p>
    <w:p w14:paraId="1220636A" w14:textId="1C8E6D00" w:rsidR="00863A6D" w:rsidRDefault="00476DD4" w:rsidP="005F006B">
      <w:pPr>
        <w:pStyle w:val="Heading2"/>
        <w:numPr>
          <w:ilvl w:val="1"/>
          <w:numId w:val="7"/>
        </w:numPr>
        <w:spacing w:line="276" w:lineRule="auto"/>
        <w:rPr>
          <w:rStyle w:val="Heading2Char"/>
          <w:rFonts w:ascii="Arial" w:hAnsi="Arial" w:cs="Arial"/>
          <w:color w:val="auto"/>
          <w:sz w:val="22"/>
          <w:szCs w:val="22"/>
          <w:lang w:val="en-US"/>
        </w:rPr>
      </w:pPr>
      <w:bookmarkStart w:id="68" w:name="_Toc178173929"/>
      <w:r w:rsidRPr="00F40B82">
        <w:rPr>
          <w:rStyle w:val="Heading2Char"/>
          <w:rFonts w:ascii="Arial" w:hAnsi="Arial" w:cs="Arial"/>
          <w:color w:val="auto"/>
          <w:sz w:val="22"/>
          <w:szCs w:val="22"/>
          <w:lang w:val="en-US"/>
        </w:rPr>
        <w:t>Actionable Insights</w:t>
      </w:r>
      <w:bookmarkEnd w:id="68"/>
    </w:p>
    <w:p w14:paraId="1C8EBEE9" w14:textId="2AB1A858" w:rsidR="00373EA7" w:rsidRPr="00373EA7" w:rsidRDefault="00373EA7" w:rsidP="00373EA7">
      <w:pPr>
        <w:rPr>
          <w:lang w:val="en-US"/>
        </w:rPr>
      </w:pPr>
      <w:r w:rsidRPr="00373EA7">
        <w:rPr>
          <w:lang w:val="en-US"/>
        </w:rPr>
        <w:t xml:space="preserve">The Random Forest model, with its near-perfect AUC score of 0.99 and outstanding precision, recall, and F1 scores, should be implemented in the loan approval process to enhance the accuracy of loan default predictions. By integrating this model, financial institutions can significantly reduce the risk of financial losses associated with defaults. Additionally, the analysis highlights the importance of focusing on high-impact features such </w:t>
      </w:r>
      <w:r w:rsidRPr="00373EA7">
        <w:rPr>
          <w:lang w:val="en-US"/>
        </w:rPr>
        <w:lastRenderedPageBreak/>
        <w:t>as interest rates, age, income, and loan amounts, which play a crucial role in determining the likelihood of default. Institutions are encouraged to prioritize these features in their risk assessment processes, potentially applying stricter lending criteria to high-risk loans, particularly those with higher interest rates and larger amounts.</w:t>
      </w:r>
    </w:p>
    <w:p w14:paraId="1B850C0E" w14:textId="7C9406F1" w:rsidR="00373EA7" w:rsidRPr="00373EA7" w:rsidRDefault="00373EA7" w:rsidP="00373EA7">
      <w:pPr>
        <w:rPr>
          <w:lang w:val="en-US"/>
        </w:rPr>
      </w:pPr>
      <w:r w:rsidRPr="00373EA7">
        <w:rPr>
          <w:lang w:val="en-US"/>
        </w:rPr>
        <w:t>Furthermore, to continually improve the model's performance, it is essential to ensure accurate and comprehensive data collection, especially regarding key features like employment history, credit scores, and debt-to-income ratios. These factors have been identified as critical predictors in the loan default model. Finally, it is recommended to establish a system for continuous monitoring and updating of the predictive model to maintain its effectiveness in the face of changing economic conditions. This includes retraining the model periodically with new data to ensure it retains its predictive power over time</w:t>
      </w:r>
      <w:r>
        <w:rPr>
          <w:lang w:val="en-US"/>
        </w:rPr>
        <w:t>.</w:t>
      </w:r>
    </w:p>
    <w:p w14:paraId="096004B7" w14:textId="46A8B402" w:rsidR="00E85A0A" w:rsidRDefault="00476DD4" w:rsidP="005F006B">
      <w:pPr>
        <w:pStyle w:val="Heading2"/>
        <w:numPr>
          <w:ilvl w:val="1"/>
          <w:numId w:val="7"/>
        </w:numPr>
        <w:spacing w:line="276" w:lineRule="auto"/>
        <w:rPr>
          <w:rStyle w:val="Heading2Char"/>
          <w:rFonts w:ascii="Arial" w:hAnsi="Arial" w:cs="Arial"/>
          <w:color w:val="auto"/>
          <w:sz w:val="22"/>
          <w:szCs w:val="22"/>
          <w:lang w:val="en-US"/>
        </w:rPr>
      </w:pPr>
      <w:bookmarkStart w:id="69" w:name="_Toc178173930"/>
      <w:r w:rsidRPr="00F40B82">
        <w:rPr>
          <w:rStyle w:val="Heading2Char"/>
          <w:rFonts w:ascii="Arial" w:hAnsi="Arial" w:cs="Arial"/>
          <w:color w:val="auto"/>
          <w:sz w:val="22"/>
          <w:szCs w:val="22"/>
          <w:lang w:val="en-US"/>
        </w:rPr>
        <w:t xml:space="preserve">Potential </w:t>
      </w:r>
      <w:r w:rsidR="00EF2B7A" w:rsidRPr="00F40B82">
        <w:rPr>
          <w:rStyle w:val="Heading2Char"/>
          <w:rFonts w:ascii="Arial" w:hAnsi="Arial" w:cs="Arial"/>
          <w:color w:val="auto"/>
          <w:sz w:val="22"/>
          <w:szCs w:val="22"/>
          <w:lang w:val="en-US"/>
        </w:rPr>
        <w:t>R</w:t>
      </w:r>
      <w:r w:rsidRPr="00F40B82">
        <w:rPr>
          <w:rStyle w:val="Heading2Char"/>
          <w:rFonts w:ascii="Arial" w:hAnsi="Arial" w:cs="Arial"/>
          <w:color w:val="auto"/>
          <w:sz w:val="22"/>
          <w:szCs w:val="22"/>
          <w:lang w:val="en-US"/>
        </w:rPr>
        <w:t xml:space="preserve">isks and </w:t>
      </w:r>
      <w:r w:rsidR="00EF2B7A" w:rsidRPr="00F40B82">
        <w:rPr>
          <w:rStyle w:val="Heading2Char"/>
          <w:rFonts w:ascii="Arial" w:hAnsi="Arial" w:cs="Arial"/>
          <w:color w:val="auto"/>
          <w:sz w:val="22"/>
          <w:szCs w:val="22"/>
          <w:lang w:val="en-US"/>
        </w:rPr>
        <w:t>M</w:t>
      </w:r>
      <w:r w:rsidRPr="00F40B82">
        <w:rPr>
          <w:rStyle w:val="Heading2Char"/>
          <w:rFonts w:ascii="Arial" w:hAnsi="Arial" w:cs="Arial"/>
          <w:color w:val="auto"/>
          <w:sz w:val="22"/>
          <w:szCs w:val="22"/>
          <w:lang w:val="en-US"/>
        </w:rPr>
        <w:t xml:space="preserve">itigation </w:t>
      </w:r>
      <w:r w:rsidR="00EF2B7A" w:rsidRPr="00F40B82">
        <w:rPr>
          <w:rStyle w:val="Heading2Char"/>
          <w:rFonts w:ascii="Arial" w:hAnsi="Arial" w:cs="Arial"/>
          <w:color w:val="auto"/>
          <w:sz w:val="22"/>
          <w:szCs w:val="22"/>
          <w:lang w:val="en-US"/>
        </w:rPr>
        <w:t>S</w:t>
      </w:r>
      <w:r w:rsidRPr="00F40B82">
        <w:rPr>
          <w:rStyle w:val="Heading2Char"/>
          <w:rFonts w:ascii="Arial" w:hAnsi="Arial" w:cs="Arial"/>
          <w:color w:val="auto"/>
          <w:sz w:val="22"/>
          <w:szCs w:val="22"/>
          <w:lang w:val="en-US"/>
        </w:rPr>
        <w:t>trategies</w:t>
      </w:r>
      <w:bookmarkEnd w:id="69"/>
    </w:p>
    <w:p w14:paraId="58B6387F" w14:textId="06510980" w:rsidR="00373EA7" w:rsidRDefault="00713A67" w:rsidP="00373EA7">
      <w:pPr>
        <w:rPr>
          <w:lang w:val="en-US"/>
        </w:rPr>
      </w:pPr>
      <w:r w:rsidRPr="00713A67">
        <w:rPr>
          <w:color w:val="000000"/>
          <w:lang w:val="en-US"/>
        </w:rPr>
        <w:t>Although the Random Forest model offers high precision, there is a risk of over-</w:t>
      </w:r>
      <w:r w:rsidR="00E50AB7">
        <w:rPr>
          <w:color w:val="000000"/>
          <w:lang w:val="en-US"/>
        </w:rPr>
        <w:t>fitting</w:t>
      </w:r>
      <w:r w:rsidRPr="00713A67">
        <w:rPr>
          <w:color w:val="000000"/>
          <w:lang w:val="en-US"/>
        </w:rPr>
        <w:t xml:space="preserve"> training data, which could reduce its effectiveness for new invisible data. In order to address this problem, regular assessment of the model with new data is recommended, as well as the use of technologies such as cross validation to ensure that the model can be generalized far beyond the initial data set. Another potential risk is related to data privacy concerns, as the model handles sensitive personal information such as credit</w:t>
      </w:r>
      <w:r w:rsidR="00E50AB7">
        <w:rPr>
          <w:color w:val="000000"/>
          <w:lang w:val="en-US"/>
        </w:rPr>
        <w:t xml:space="preserve"> score</w:t>
      </w:r>
      <w:r w:rsidRPr="00713A67">
        <w:rPr>
          <w:color w:val="000000"/>
          <w:lang w:val="en-US"/>
        </w:rPr>
        <w:t xml:space="preserve"> and income. To address this problem, effective data protection measures such as encryption and anonymization should be implemented and strict compliance with relevant data protection regulations such as the General Data Protection Regulation (GDPR)</w:t>
      </w:r>
      <w:r>
        <w:rPr>
          <w:color w:val="000000"/>
          <w:lang w:val="en-US"/>
        </w:rPr>
        <w:t xml:space="preserve"> </w:t>
      </w:r>
      <w:sdt>
        <w:sdtPr>
          <w:rPr>
            <w:color w:val="000000"/>
            <w:lang w:val="en-US"/>
          </w:rPr>
          <w:tag w:val="MENDELEY_CITATION_v3_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"/>
          <w:id w:val="910195986"/>
          <w:placeholder>
            <w:docPart w:val="DefaultPlaceholder_-1854013440"/>
          </w:placeholder>
        </w:sdtPr>
        <w:sdtContent>
          <w:r w:rsidR="00AC6596" w:rsidRPr="00AC6596">
            <w:rPr>
              <w:color w:val="000000"/>
              <w:lang w:val="en-US"/>
            </w:rPr>
            <w:t>(Deloitte, 2018)</w:t>
          </w:r>
        </w:sdtContent>
      </w:sdt>
      <w:r w:rsidR="00373EA7" w:rsidRPr="00373EA7">
        <w:rPr>
          <w:lang w:val="en-US"/>
        </w:rPr>
        <w:t>.</w:t>
      </w:r>
    </w:p>
    <w:p w14:paraId="10D6CBBB" w14:textId="26CEE739" w:rsidR="00750EA6" w:rsidRPr="00373EA7" w:rsidRDefault="00750EA6" w:rsidP="00373EA7">
      <w:pPr>
        <w:rPr>
          <w:lang w:val="en-US"/>
        </w:rPr>
      </w:pPr>
      <w:r w:rsidRPr="00750EA6">
        <w:rPr>
          <w:lang w:val="en-US"/>
        </w:rPr>
        <w:t>Model biases are another critical risk where models could unintentionally perpetuate biases in training data, resulting in unfair lending decisions. Regular checks of the model are required, and training on different data sets is recommended. If necessary, fairness restrictions should be applied to prevent biased outcomes. In addition, economic fluctuations pose a risk to model accuracy, as economic changes, such as recessions, can affect model prediction power. In order to mitigate this situation, it is recommended to include macroeconomic indicators in the model and conduct scenario analysis to predict different economic conditions and their potential effects</w:t>
      </w:r>
      <w:r w:rsidR="00F32DCE">
        <w:rPr>
          <w:lang w:val="en-US"/>
        </w:rPr>
        <w:t xml:space="preserve"> </w:t>
      </w:r>
      <w:sdt>
        <w:sdtPr>
          <w:rPr>
            <w:color w:val="000000"/>
            <w:lang w:val="en-US"/>
          </w:rPr>
          <w:tag w:val="MENDELEY_CITATION_v3_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"/>
          <w:id w:val="1620797490"/>
          <w:placeholder>
            <w:docPart w:val="DefaultPlaceholder_-1854013440"/>
          </w:placeholder>
        </w:sdtPr>
        <w:sdtContent>
          <w:r w:rsidR="00AC6596" w:rsidRPr="00AC6596">
            <w:rPr>
              <w:color w:val="000000"/>
              <w:lang w:val="en-US"/>
            </w:rPr>
            <w:t>(</w:t>
          </w:r>
          <w:proofErr w:type="spellStart"/>
          <w:r w:rsidR="00AC6596" w:rsidRPr="00AC6596">
            <w:rPr>
              <w:color w:val="000000"/>
              <w:lang w:val="en-US"/>
            </w:rPr>
            <w:t>Roijmans</w:t>
          </w:r>
          <w:proofErr w:type="spellEnd"/>
          <w:r w:rsidR="00AC6596" w:rsidRPr="00AC6596">
            <w:rPr>
              <w:color w:val="000000"/>
              <w:lang w:val="en-US"/>
            </w:rPr>
            <w:t>, 2020)</w:t>
          </w:r>
        </w:sdtContent>
      </w:sdt>
      <w:r w:rsidRPr="00750EA6">
        <w:rPr>
          <w:lang w:val="en-US"/>
        </w:rPr>
        <w:t>.</w:t>
      </w:r>
    </w:p>
    <w:p w14:paraId="54325DD1" w14:textId="58B0B1E9" w:rsidR="00CC1ADD" w:rsidRDefault="00863A6D" w:rsidP="005F006B">
      <w:pPr>
        <w:pStyle w:val="Heading2"/>
        <w:numPr>
          <w:ilvl w:val="1"/>
          <w:numId w:val="7"/>
        </w:numPr>
        <w:spacing w:line="276" w:lineRule="auto"/>
        <w:rPr>
          <w:rStyle w:val="Heading2Char"/>
          <w:rFonts w:ascii="Arial" w:hAnsi="Arial" w:cs="Arial"/>
          <w:color w:val="auto"/>
          <w:sz w:val="22"/>
          <w:szCs w:val="22"/>
          <w:lang w:val="en-US"/>
        </w:rPr>
      </w:pPr>
      <w:bookmarkStart w:id="70" w:name="_Toc178173931"/>
      <w:r w:rsidRPr="00F40B82">
        <w:rPr>
          <w:rStyle w:val="Heading2Char"/>
          <w:rFonts w:ascii="Arial" w:hAnsi="Arial" w:cs="Arial"/>
          <w:color w:val="auto"/>
          <w:sz w:val="22"/>
          <w:szCs w:val="22"/>
          <w:lang w:val="en-US"/>
        </w:rPr>
        <w:t>Challenges</w:t>
      </w:r>
      <w:bookmarkEnd w:id="70"/>
    </w:p>
    <w:p w14:paraId="4B870D0A" w14:textId="3CB0047C" w:rsidR="00F624C5" w:rsidRPr="00F624C5" w:rsidRDefault="00F624C5" w:rsidP="00F624C5">
      <w:pPr>
        <w:rPr>
          <w:lang w:val="en-US"/>
        </w:rPr>
      </w:pPr>
      <w:r w:rsidRPr="00F624C5">
        <w:rPr>
          <w:lang w:val="en-US"/>
        </w:rPr>
        <w:t>Some challenges must be addressed to ensure the success of the loan default prediction model and the continued performance of the loan default prediction model. An important challenge is the quality and availability of the data. Access to high-quality, comprehensive data sets, especially for new or potential customers with no credit history, can limit the accuracy of the model. Another challenge is to integrate the model into existing loan approval systems, which may require significant changes to the old IT infrastructure, leading to higher costs and longer implementation times. In addition, while the random forest model is highly precise, its complexity may make interpretation difficult, preventing trust and adoption among loan officers and decision makers. Ensure that these stakeholders understand how the model makes predictions is crucial for its successful integration into the decision-making process. Finally, compliance with regulations remains a challenge, particularly in ensuring that the model complies with financial regulations on transparency and fairness in automated decision-making. This requires continuous attention and may require modifications to the model as the regulations evolve.</w:t>
      </w:r>
    </w:p>
    <w:p w14:paraId="30408EFF" w14:textId="04328AAC" w:rsidR="00476DD4" w:rsidRPr="00F40B82" w:rsidRDefault="00CC1ADD" w:rsidP="005F006B">
      <w:pPr>
        <w:pStyle w:val="Heading1"/>
        <w:numPr>
          <w:ilvl w:val="0"/>
          <w:numId w:val="7"/>
        </w:numPr>
        <w:spacing w:line="276" w:lineRule="auto"/>
        <w:rPr>
          <w:rFonts w:ascii="Arial" w:hAnsi="Arial" w:cs="Arial"/>
          <w:b/>
          <w:bCs/>
          <w:color w:val="auto"/>
          <w:sz w:val="22"/>
          <w:szCs w:val="22"/>
        </w:rPr>
      </w:pPr>
      <w:bookmarkStart w:id="71" w:name="_Toc178173932"/>
      <w:r w:rsidRPr="00F40B82">
        <w:rPr>
          <w:rFonts w:ascii="Arial" w:hAnsi="Arial" w:cs="Arial"/>
          <w:b/>
          <w:bCs/>
          <w:color w:val="auto"/>
          <w:sz w:val="22"/>
          <w:szCs w:val="22"/>
        </w:rPr>
        <w:lastRenderedPageBreak/>
        <w:t>REFERENCES</w:t>
      </w:r>
      <w:bookmarkEnd w:id="71"/>
    </w:p>
    <w:p w14:paraId="0F1F8CA6" w14:textId="6822AF7A" w:rsidR="00F40B82" w:rsidRPr="00F53E05" w:rsidRDefault="00F40B82" w:rsidP="00F53E05">
      <w:pPr>
        <w:pStyle w:val="ListParagraph"/>
        <w:numPr>
          <w:ilvl w:val="0"/>
          <w:numId w:val="16"/>
        </w:numPr>
        <w:spacing w:line="276" w:lineRule="auto"/>
        <w:rPr>
          <w:bCs/>
          <w:szCs w:val="22"/>
        </w:rPr>
      </w:pPr>
      <w:r w:rsidRPr="00F53E05">
        <w:rPr>
          <w:bCs/>
          <w:szCs w:val="22"/>
        </w:rPr>
        <w:t xml:space="preserve">Data Science Process Alliance. (2021). </w:t>
      </w:r>
      <w:hyperlink r:id="rId86" w:history="1">
        <w:r w:rsidRPr="00F53E05">
          <w:rPr>
            <w:rStyle w:val="Hyperlink"/>
            <w:bCs/>
            <w:szCs w:val="22"/>
          </w:rPr>
          <w:t>www.DataScience-PM.com</w:t>
        </w:r>
      </w:hyperlink>
      <w:r w:rsidRPr="00F53E05">
        <w:rPr>
          <w:bCs/>
          <w:szCs w:val="22"/>
        </w:rPr>
        <w:t xml:space="preserve"> </w:t>
      </w:r>
    </w:p>
    <w:p w14:paraId="48637D7E" w14:textId="469186DA" w:rsidR="00F40B82" w:rsidRPr="00F53E05" w:rsidRDefault="00F40B82" w:rsidP="00F53E05">
      <w:pPr>
        <w:pStyle w:val="ListParagraph"/>
        <w:numPr>
          <w:ilvl w:val="0"/>
          <w:numId w:val="16"/>
        </w:numPr>
        <w:spacing w:line="276" w:lineRule="auto"/>
        <w:rPr>
          <w:bCs/>
          <w:szCs w:val="22"/>
        </w:rPr>
      </w:pPr>
      <w:proofErr w:type="spellStart"/>
      <w:r w:rsidRPr="00F53E05">
        <w:rPr>
          <w:bCs/>
          <w:szCs w:val="22"/>
        </w:rPr>
        <w:t>Egwa</w:t>
      </w:r>
      <w:proofErr w:type="spellEnd"/>
      <w:r w:rsidRPr="00F53E05">
        <w:rPr>
          <w:bCs/>
          <w:szCs w:val="22"/>
        </w:rPr>
        <w:t xml:space="preserve">, A. A. (2022). Default Prediction for Loan Lenders Using Machine Learning Algorithms. SLU Journal of Science and Technology, 5(1 &amp; 2), 1–12. </w:t>
      </w:r>
      <w:hyperlink r:id="rId87" w:history="1">
        <w:r w:rsidRPr="00F53E05">
          <w:rPr>
            <w:rStyle w:val="Hyperlink"/>
            <w:bCs/>
            <w:szCs w:val="22"/>
          </w:rPr>
          <w:t>https://doi.org/10.56471/slujst.v5i.222</w:t>
        </w:r>
      </w:hyperlink>
      <w:r w:rsidRPr="00F53E05">
        <w:rPr>
          <w:bCs/>
          <w:szCs w:val="22"/>
        </w:rPr>
        <w:t xml:space="preserve"> </w:t>
      </w:r>
    </w:p>
    <w:p w14:paraId="2BD225AA" w14:textId="1B904CD3" w:rsidR="00F40B82" w:rsidRPr="00F53E05" w:rsidRDefault="00F40B82" w:rsidP="00F53E05">
      <w:pPr>
        <w:pStyle w:val="ListParagraph"/>
        <w:numPr>
          <w:ilvl w:val="0"/>
          <w:numId w:val="16"/>
        </w:numPr>
        <w:spacing w:line="276" w:lineRule="auto"/>
        <w:rPr>
          <w:bCs/>
          <w:szCs w:val="22"/>
        </w:rPr>
      </w:pPr>
      <w:r w:rsidRPr="00F53E05">
        <w:rPr>
          <w:bCs/>
          <w:szCs w:val="22"/>
        </w:rPr>
        <w:t xml:space="preserve">Jean Ross. (2023, May 11). Default Would Have a Catastrophic Impact on the Economy. </w:t>
      </w:r>
      <w:hyperlink r:id="rId88" w:anchor=":~:text=Default%20raises%20interest%20rates%20on,including%20those%20paid%20by%20households" w:history="1">
        <w:r w:rsidRPr="00F53E05">
          <w:rPr>
            <w:rStyle w:val="Hyperlink"/>
            <w:bCs/>
            <w:szCs w:val="22"/>
          </w:rPr>
          <w:t>https://www.americanprogress.org/article/default-would-have-a-catastrophic-impact-on-the-economy/#:~:text=Default%20raises%20interest%20rates%20on,including%20those%20paid%20by%20households</w:t>
        </w:r>
      </w:hyperlink>
      <w:r w:rsidRPr="00F53E05">
        <w:rPr>
          <w:bCs/>
          <w:szCs w:val="22"/>
        </w:rPr>
        <w:t xml:space="preserve">. </w:t>
      </w:r>
    </w:p>
    <w:p w14:paraId="37FBAAE6" w14:textId="3FE586DE" w:rsidR="00F40B82" w:rsidRPr="00F53E05" w:rsidRDefault="00F40B82" w:rsidP="00F53E05">
      <w:pPr>
        <w:pStyle w:val="ListParagraph"/>
        <w:numPr>
          <w:ilvl w:val="0"/>
          <w:numId w:val="16"/>
        </w:numPr>
        <w:spacing w:line="276" w:lineRule="auto"/>
        <w:rPr>
          <w:bCs/>
          <w:szCs w:val="22"/>
        </w:rPr>
      </w:pPr>
      <w:r w:rsidRPr="00F53E05">
        <w:rPr>
          <w:bCs/>
          <w:szCs w:val="22"/>
        </w:rPr>
        <w:t xml:space="preserve">Li, H., &amp; Wu, W. (2024). Loan default predictability with explainable machine learning. Finance Research Letters, 60. </w:t>
      </w:r>
      <w:hyperlink r:id="rId89" w:history="1">
        <w:r w:rsidRPr="00F53E05">
          <w:rPr>
            <w:rStyle w:val="Hyperlink"/>
            <w:bCs/>
            <w:szCs w:val="22"/>
          </w:rPr>
          <w:t>https://doi.org/10.1016/j.frl.2023.104867</w:t>
        </w:r>
      </w:hyperlink>
      <w:r w:rsidRPr="00F53E05">
        <w:rPr>
          <w:bCs/>
          <w:szCs w:val="22"/>
        </w:rPr>
        <w:t xml:space="preserve"> </w:t>
      </w:r>
    </w:p>
    <w:p w14:paraId="4CD7FF9D" w14:textId="46C52F51" w:rsidR="00F40B82" w:rsidRPr="00F53E05" w:rsidRDefault="00F40B82" w:rsidP="00F53E05">
      <w:pPr>
        <w:pStyle w:val="ListParagraph"/>
        <w:numPr>
          <w:ilvl w:val="0"/>
          <w:numId w:val="16"/>
        </w:numPr>
        <w:spacing w:line="276" w:lineRule="auto"/>
        <w:rPr>
          <w:bCs/>
          <w:szCs w:val="22"/>
        </w:rPr>
      </w:pPr>
      <w:proofErr w:type="spellStart"/>
      <w:r w:rsidRPr="00F53E05">
        <w:rPr>
          <w:bCs/>
          <w:szCs w:val="22"/>
        </w:rPr>
        <w:t>Xianyu</w:t>
      </w:r>
      <w:proofErr w:type="spellEnd"/>
      <w:r w:rsidRPr="00F53E05">
        <w:rPr>
          <w:bCs/>
          <w:szCs w:val="22"/>
        </w:rPr>
        <w:t xml:space="preserve">, Q., &amp; Hai, M. (2023). Research on Default Prediction Model of Corporate Credit Risk Based on Big Data Analysis Algorithm. Procedia Computer Science, 221, 300–307. </w:t>
      </w:r>
      <w:hyperlink r:id="rId90" w:history="1">
        <w:r w:rsidRPr="00F53E05">
          <w:rPr>
            <w:rStyle w:val="Hyperlink"/>
            <w:bCs/>
            <w:szCs w:val="22"/>
          </w:rPr>
          <w:t>https://doi.org/10.1016/j.procs.2023.07.041</w:t>
        </w:r>
      </w:hyperlink>
      <w:r w:rsidRPr="00F53E05">
        <w:rPr>
          <w:bCs/>
          <w:szCs w:val="22"/>
        </w:rPr>
        <w:t xml:space="preserve"> </w:t>
      </w:r>
    </w:p>
    <w:p w14:paraId="1575FD82" w14:textId="3193904E" w:rsidR="00F40B82" w:rsidRPr="00F53E05" w:rsidRDefault="00F40B82" w:rsidP="00F53E05">
      <w:pPr>
        <w:pStyle w:val="ListParagraph"/>
        <w:numPr>
          <w:ilvl w:val="0"/>
          <w:numId w:val="16"/>
        </w:numPr>
        <w:spacing w:line="276" w:lineRule="auto"/>
        <w:rPr>
          <w:bCs/>
          <w:szCs w:val="22"/>
        </w:rPr>
      </w:pPr>
      <w:r w:rsidRPr="00F53E05">
        <w:rPr>
          <w:bCs/>
          <w:szCs w:val="22"/>
        </w:rPr>
        <w:t xml:space="preserve">Zhang, L., Wang, J., &amp; Liu, Z. (2023). What should lenders be more concerned about? Developing a profit-driven loan default prediction model. Expert Systems with Applications, 213. </w:t>
      </w:r>
      <w:hyperlink r:id="rId91" w:history="1">
        <w:r w:rsidRPr="00F53E05">
          <w:rPr>
            <w:rStyle w:val="Hyperlink"/>
            <w:bCs/>
            <w:szCs w:val="22"/>
          </w:rPr>
          <w:t>https://doi.org/10.1016/j.eswa.2022.118938</w:t>
        </w:r>
      </w:hyperlink>
      <w:r w:rsidRPr="00F53E05">
        <w:rPr>
          <w:bCs/>
          <w:szCs w:val="22"/>
        </w:rPr>
        <w:t xml:space="preserve"> </w:t>
      </w:r>
    </w:p>
    <w:p w14:paraId="22A60361" w14:textId="43E2B6BB" w:rsidR="00561BA4" w:rsidRDefault="00F40B82" w:rsidP="00F53E05">
      <w:pPr>
        <w:pStyle w:val="ListParagraph"/>
        <w:numPr>
          <w:ilvl w:val="0"/>
          <w:numId w:val="16"/>
        </w:numPr>
        <w:spacing w:line="276" w:lineRule="auto"/>
        <w:rPr>
          <w:bCs/>
          <w:szCs w:val="22"/>
        </w:rPr>
      </w:pPr>
      <w:r w:rsidRPr="00F53E05">
        <w:rPr>
          <w:bCs/>
          <w:szCs w:val="22"/>
        </w:rPr>
        <w:t xml:space="preserve">Zhu, X., Chu, Q., Song, X., Hu, P., &amp; Peng, L. (2023). Explainable prediction of loan default based on machine learning models. Data Science and Management, 6(3), 123–133. </w:t>
      </w:r>
      <w:hyperlink r:id="rId92" w:history="1">
        <w:r w:rsidRPr="00F53E05">
          <w:rPr>
            <w:rStyle w:val="Hyperlink"/>
            <w:bCs/>
            <w:szCs w:val="22"/>
          </w:rPr>
          <w:t>https://doi.org/10.1016/j.dsm.2023.04.003</w:t>
        </w:r>
      </w:hyperlink>
      <w:r w:rsidRPr="00F53E05">
        <w:rPr>
          <w:bCs/>
          <w:szCs w:val="22"/>
        </w:rPr>
        <w:t xml:space="preserve"> </w:t>
      </w:r>
    </w:p>
    <w:p w14:paraId="0CE5F353" w14:textId="08CA6ABE" w:rsidR="003A48DA" w:rsidRPr="003A48DA" w:rsidRDefault="003A48DA" w:rsidP="003A48DA">
      <w:pPr>
        <w:pStyle w:val="ListParagraph"/>
        <w:numPr>
          <w:ilvl w:val="0"/>
          <w:numId w:val="16"/>
        </w:numPr>
        <w:autoSpaceDE w:val="0"/>
        <w:autoSpaceDN w:val="0"/>
        <w:rPr>
          <w:rFonts w:eastAsia="Times New Roman"/>
          <w:color w:val="000000"/>
          <w:kern w:val="0"/>
          <w:sz w:val="24"/>
          <w14:ligatures w14:val="none"/>
        </w:rPr>
      </w:pPr>
      <w:r w:rsidRPr="003A48DA">
        <w:rPr>
          <w:rFonts w:eastAsia="Times New Roman"/>
          <w:color w:val="000000"/>
        </w:rPr>
        <w:t xml:space="preserve">Deloitte. (2018). </w:t>
      </w:r>
      <w:proofErr w:type="spellStart"/>
      <w:r w:rsidRPr="003A48DA">
        <w:rPr>
          <w:rFonts w:eastAsia="Times New Roman"/>
          <w:i/>
          <w:iCs/>
          <w:color w:val="000000"/>
        </w:rPr>
        <w:t>deloitte</w:t>
      </w:r>
      <w:proofErr w:type="spellEnd"/>
      <w:r w:rsidRPr="003A48DA">
        <w:rPr>
          <w:rFonts w:eastAsia="Times New Roman"/>
          <w:i/>
          <w:iCs/>
          <w:color w:val="000000"/>
        </w:rPr>
        <w:t>-</w:t>
      </w:r>
      <w:proofErr w:type="spellStart"/>
      <w:r w:rsidRPr="003A48DA">
        <w:rPr>
          <w:rFonts w:eastAsia="Times New Roman"/>
          <w:i/>
          <w:iCs/>
          <w:color w:val="000000"/>
        </w:rPr>
        <w:t>uk</w:t>
      </w:r>
      <w:proofErr w:type="spellEnd"/>
      <w:r w:rsidRPr="003A48DA">
        <w:rPr>
          <w:rFonts w:eastAsia="Times New Roman"/>
          <w:i/>
          <w:iCs/>
          <w:color w:val="000000"/>
        </w:rPr>
        <w:t>-the-impact-of-</w:t>
      </w:r>
      <w:proofErr w:type="spellStart"/>
      <w:r w:rsidRPr="003A48DA">
        <w:rPr>
          <w:rFonts w:eastAsia="Times New Roman"/>
          <w:i/>
          <w:iCs/>
          <w:color w:val="000000"/>
        </w:rPr>
        <w:t>gdpr</w:t>
      </w:r>
      <w:proofErr w:type="spellEnd"/>
      <w:r w:rsidRPr="003A48DA">
        <w:rPr>
          <w:rFonts w:eastAsia="Times New Roman"/>
          <w:i/>
          <w:iCs/>
          <w:color w:val="000000"/>
        </w:rPr>
        <w:t>-on-the-financial-services</w:t>
      </w:r>
      <w:r w:rsidRPr="003A48DA">
        <w:rPr>
          <w:rFonts w:eastAsia="Times New Roman"/>
          <w:color w:val="000000"/>
        </w:rPr>
        <w:t xml:space="preserve">. </w:t>
      </w:r>
      <w:hyperlink r:id="rId93" w:history="1">
        <w:r w:rsidRPr="009075D1">
          <w:rPr>
            <w:rStyle w:val="Hyperlink"/>
            <w:rFonts w:eastAsia="Times New Roman"/>
          </w:rPr>
          <w:t>https://www2.deloitte.com/content/dam/Deloitte/uk/Documents/risk/deloitte-uk-the-impact-of-gdpr-on-the-financial-services.pdf</w:t>
        </w:r>
      </w:hyperlink>
      <w:r>
        <w:rPr>
          <w:rFonts w:eastAsia="Times New Roman"/>
          <w:color w:val="000000"/>
        </w:rPr>
        <w:t xml:space="preserve"> </w:t>
      </w:r>
    </w:p>
    <w:p w14:paraId="674E27CC" w14:textId="47C9E7F0" w:rsidR="003A48DA" w:rsidRDefault="003A48DA" w:rsidP="003A48DA">
      <w:pPr>
        <w:pStyle w:val="ListParagraph"/>
        <w:numPr>
          <w:ilvl w:val="0"/>
          <w:numId w:val="16"/>
        </w:numPr>
        <w:autoSpaceDE w:val="0"/>
        <w:autoSpaceDN w:val="0"/>
        <w:rPr>
          <w:rFonts w:eastAsia="Times New Roman"/>
          <w:color w:val="000000"/>
        </w:rPr>
      </w:pPr>
      <w:proofErr w:type="spellStart"/>
      <w:r w:rsidRPr="003A48DA">
        <w:rPr>
          <w:rFonts w:eastAsia="Times New Roman"/>
          <w:color w:val="000000"/>
        </w:rPr>
        <w:t>Roijmans</w:t>
      </w:r>
      <w:proofErr w:type="spellEnd"/>
      <w:r w:rsidRPr="003A48DA">
        <w:rPr>
          <w:rFonts w:eastAsia="Times New Roman"/>
          <w:color w:val="000000"/>
        </w:rPr>
        <w:t xml:space="preserve">, S. (2020). </w:t>
      </w:r>
      <w:r w:rsidRPr="003A48DA">
        <w:rPr>
          <w:rFonts w:eastAsia="Times New Roman"/>
          <w:i/>
          <w:iCs/>
          <w:color w:val="000000"/>
        </w:rPr>
        <w:t>Macroeconomic factors in loan default prediction A machine learning based approach</w:t>
      </w:r>
      <w:r w:rsidRPr="003A48DA">
        <w:rPr>
          <w:rFonts w:eastAsia="Times New Roman"/>
          <w:color w:val="000000"/>
        </w:rPr>
        <w:t xml:space="preserve">. </w:t>
      </w:r>
      <w:hyperlink r:id="rId94" w:history="1">
        <w:r w:rsidRPr="009075D1">
          <w:rPr>
            <w:rStyle w:val="Hyperlink"/>
            <w:rFonts w:eastAsia="Times New Roman"/>
          </w:rPr>
          <w:t>https://www.netspar.nl/assets/uploads/P20201215_MSc016_Roijmans.pdf</w:t>
        </w:r>
      </w:hyperlink>
      <w:r>
        <w:rPr>
          <w:rFonts w:eastAsia="Times New Roman"/>
          <w:color w:val="000000"/>
        </w:rPr>
        <w:t xml:space="preserve"> </w:t>
      </w:r>
    </w:p>
    <w:p w14:paraId="42A14F32" w14:textId="0B33D178" w:rsidR="003A48DA" w:rsidRPr="00DA660A" w:rsidRDefault="00DA660A" w:rsidP="00DA660A">
      <w:pPr>
        <w:pStyle w:val="ListParagraph"/>
        <w:numPr>
          <w:ilvl w:val="0"/>
          <w:numId w:val="16"/>
        </w:numPr>
        <w:autoSpaceDE w:val="0"/>
        <w:autoSpaceDN w:val="0"/>
        <w:rPr>
          <w:rFonts w:eastAsia="Times New Roman"/>
          <w:color w:val="000000"/>
        </w:rPr>
      </w:pPr>
      <w:r w:rsidRPr="00DA660A">
        <w:rPr>
          <w:rFonts w:eastAsia="Times New Roman"/>
          <w:color w:val="000000"/>
        </w:rPr>
        <w:t xml:space="preserve">Wang, Y., Zhang, Y., Lu, Y., &amp; Yu, X. (2020). A Comparative Assessment of Credit Risk Model Based on Machine Learning ——a case study of bank loan data. </w:t>
      </w:r>
      <w:r w:rsidRPr="00DA660A">
        <w:rPr>
          <w:rFonts w:eastAsia="Times New Roman"/>
          <w:i/>
          <w:iCs/>
          <w:color w:val="000000"/>
        </w:rPr>
        <w:t>Procedia Computer Science</w:t>
      </w:r>
      <w:r w:rsidRPr="00DA660A">
        <w:rPr>
          <w:rFonts w:eastAsia="Times New Roman"/>
          <w:color w:val="000000"/>
        </w:rPr>
        <w:t xml:space="preserve">, </w:t>
      </w:r>
      <w:r w:rsidRPr="00DA660A">
        <w:rPr>
          <w:rFonts w:eastAsia="Times New Roman"/>
          <w:i/>
          <w:iCs/>
          <w:color w:val="000000"/>
        </w:rPr>
        <w:t>174</w:t>
      </w:r>
      <w:r w:rsidRPr="00DA660A">
        <w:rPr>
          <w:rFonts w:eastAsia="Times New Roman"/>
          <w:color w:val="000000"/>
        </w:rPr>
        <w:t xml:space="preserve">, 141–149. </w:t>
      </w:r>
      <w:hyperlink r:id="rId95" w:history="1">
        <w:r w:rsidRPr="009075D1">
          <w:rPr>
            <w:rStyle w:val="Hyperlink"/>
            <w:rFonts w:eastAsia="Times New Roman"/>
          </w:rPr>
          <w:t>https://doi.org/10.1016/j.procs.2020.06.069</w:t>
        </w:r>
      </w:hyperlink>
      <w:r>
        <w:rPr>
          <w:rFonts w:eastAsia="Times New Roman"/>
          <w:color w:val="000000"/>
        </w:rPr>
        <w:t xml:space="preserve"> </w:t>
      </w:r>
    </w:p>
    <w:p w14:paraId="4CCC9D06" w14:textId="5ED00D1C" w:rsidR="00F40B82" w:rsidRPr="00F40B82" w:rsidRDefault="00F40B82" w:rsidP="000221A6">
      <w:pPr>
        <w:rPr>
          <w:bCs/>
          <w:szCs w:val="22"/>
        </w:rPr>
      </w:pPr>
      <w:r>
        <w:rPr>
          <w:bCs/>
          <w:szCs w:val="22"/>
        </w:rPr>
        <w:br w:type="page"/>
      </w:r>
    </w:p>
    <w:p w14:paraId="665FC126" w14:textId="41D365AA" w:rsidR="00762FF2" w:rsidRDefault="00CC1ADD" w:rsidP="005F006B">
      <w:pPr>
        <w:pStyle w:val="Heading1"/>
        <w:numPr>
          <w:ilvl w:val="0"/>
          <w:numId w:val="7"/>
        </w:numPr>
        <w:spacing w:line="276" w:lineRule="auto"/>
        <w:rPr>
          <w:rFonts w:ascii="Arial" w:hAnsi="Arial" w:cs="Arial"/>
          <w:b/>
          <w:bCs/>
          <w:color w:val="auto"/>
          <w:sz w:val="22"/>
          <w:szCs w:val="22"/>
        </w:rPr>
      </w:pPr>
      <w:bookmarkStart w:id="72" w:name="_Toc178173933"/>
      <w:r w:rsidRPr="00F40B82">
        <w:rPr>
          <w:rFonts w:ascii="Arial" w:hAnsi="Arial" w:cs="Arial"/>
          <w:b/>
          <w:bCs/>
          <w:color w:val="auto"/>
          <w:sz w:val="22"/>
          <w:szCs w:val="22"/>
        </w:rPr>
        <w:lastRenderedPageBreak/>
        <w:t>APPENDIX</w:t>
      </w:r>
      <w:bookmarkEnd w:id="72"/>
    </w:p>
    <w:p w14:paraId="276FEC88" w14:textId="7B2BEA7F" w:rsidR="000221A6" w:rsidRPr="000221A6" w:rsidRDefault="000221A6" w:rsidP="000221A6">
      <w:r>
        <w:t xml:space="preserve">GitHub: </w:t>
      </w:r>
      <w:hyperlink r:id="rId96" w:history="1">
        <w:r w:rsidRPr="000221A6">
          <w:rPr>
            <w:rStyle w:val="Hyperlink"/>
          </w:rPr>
          <w:t>https://github.com/Trueprince/Loan-default-Predictor--Capstone-Project/tree/master</w:t>
        </w:r>
      </w:hyperlink>
    </w:p>
    <w:p w14:paraId="72C4DBC5" w14:textId="4C9E91CA" w:rsidR="0096370C" w:rsidRPr="00373EA7" w:rsidRDefault="0096370C" w:rsidP="00373EA7">
      <w:pPr>
        <w:spacing w:line="276" w:lineRule="auto"/>
        <w:rPr>
          <w:bCs/>
        </w:rPr>
      </w:pPr>
    </w:p>
    <w:sectPr w:rsidR="0096370C" w:rsidRPr="00373EA7" w:rsidSect="00F40B82">
      <w:footerReference w:type="default" r:id="rId97"/>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05F50B" w14:textId="77777777" w:rsidR="00442162" w:rsidRDefault="00442162" w:rsidP="005F006B">
      <w:pPr>
        <w:spacing w:after="0" w:line="240" w:lineRule="auto"/>
      </w:pPr>
      <w:r>
        <w:separator/>
      </w:r>
    </w:p>
  </w:endnote>
  <w:endnote w:type="continuationSeparator" w:id="0">
    <w:p w14:paraId="0BC9FF01" w14:textId="77777777" w:rsidR="00442162" w:rsidRDefault="00442162" w:rsidP="005F0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Narrow">
    <w:altName w:val="Arial"/>
    <w:charset w:val="00"/>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5168778"/>
      <w:docPartObj>
        <w:docPartGallery w:val="Page Numbers (Bottom of Page)"/>
        <w:docPartUnique/>
      </w:docPartObj>
    </w:sdtPr>
    <w:sdtEndPr>
      <w:rPr>
        <w:noProof/>
      </w:rPr>
    </w:sdtEndPr>
    <w:sdtContent>
      <w:p w14:paraId="75204CFA" w14:textId="616AC9DB" w:rsidR="005F006B" w:rsidRDefault="005F00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D53813" w14:textId="77777777" w:rsidR="005F006B" w:rsidRDefault="005F00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C06D32" w14:textId="77777777" w:rsidR="00442162" w:rsidRDefault="00442162" w:rsidP="005F006B">
      <w:pPr>
        <w:spacing w:after="0" w:line="240" w:lineRule="auto"/>
      </w:pPr>
      <w:r>
        <w:separator/>
      </w:r>
    </w:p>
  </w:footnote>
  <w:footnote w:type="continuationSeparator" w:id="0">
    <w:p w14:paraId="42BDD83C" w14:textId="77777777" w:rsidR="00442162" w:rsidRDefault="00442162" w:rsidP="005F00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B67C1"/>
    <w:multiLevelType w:val="hybridMultilevel"/>
    <w:tmpl w:val="1FA8D8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4CE7929"/>
    <w:multiLevelType w:val="hybridMultilevel"/>
    <w:tmpl w:val="BD32D1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82810D3"/>
    <w:multiLevelType w:val="hybridMultilevel"/>
    <w:tmpl w:val="E1D0672A"/>
    <w:lvl w:ilvl="0" w:tplc="1C090001">
      <w:start w:val="1"/>
      <w:numFmt w:val="bullet"/>
      <w:lvlText w:val=""/>
      <w:lvlJc w:val="left"/>
      <w:pPr>
        <w:ind w:left="927"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83A39AB"/>
    <w:multiLevelType w:val="hybridMultilevel"/>
    <w:tmpl w:val="5470B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9884B21"/>
    <w:multiLevelType w:val="hybridMultilevel"/>
    <w:tmpl w:val="D67E506C"/>
    <w:lvl w:ilvl="0" w:tplc="A77811C4">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489727E"/>
    <w:multiLevelType w:val="multilevel"/>
    <w:tmpl w:val="2F4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675FA"/>
    <w:multiLevelType w:val="multilevel"/>
    <w:tmpl w:val="8B2C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72BD1"/>
    <w:multiLevelType w:val="hybridMultilevel"/>
    <w:tmpl w:val="AC98BC9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0B33A3E"/>
    <w:multiLevelType w:val="hybridMultilevel"/>
    <w:tmpl w:val="560A5902"/>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284E789B"/>
    <w:multiLevelType w:val="hybridMultilevel"/>
    <w:tmpl w:val="2BCC793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29A318CD"/>
    <w:multiLevelType w:val="hybridMultilevel"/>
    <w:tmpl w:val="5A34006C"/>
    <w:lvl w:ilvl="0" w:tplc="1C090001">
      <w:start w:val="1"/>
      <w:numFmt w:val="bullet"/>
      <w:lvlText w:val=""/>
      <w:lvlJc w:val="left"/>
      <w:pPr>
        <w:ind w:left="1352" w:hanging="360"/>
      </w:pPr>
      <w:rPr>
        <w:rFonts w:ascii="Symbol" w:hAnsi="Symbol" w:hint="default"/>
      </w:rPr>
    </w:lvl>
    <w:lvl w:ilvl="1" w:tplc="1C090003" w:tentative="1">
      <w:start w:val="1"/>
      <w:numFmt w:val="bullet"/>
      <w:lvlText w:val="o"/>
      <w:lvlJc w:val="left"/>
      <w:pPr>
        <w:ind w:left="2072" w:hanging="360"/>
      </w:pPr>
      <w:rPr>
        <w:rFonts w:ascii="Courier New" w:hAnsi="Courier New" w:cs="Courier New" w:hint="default"/>
      </w:rPr>
    </w:lvl>
    <w:lvl w:ilvl="2" w:tplc="1C090005" w:tentative="1">
      <w:start w:val="1"/>
      <w:numFmt w:val="bullet"/>
      <w:lvlText w:val=""/>
      <w:lvlJc w:val="left"/>
      <w:pPr>
        <w:ind w:left="2792" w:hanging="360"/>
      </w:pPr>
      <w:rPr>
        <w:rFonts w:ascii="Wingdings" w:hAnsi="Wingdings" w:hint="default"/>
      </w:rPr>
    </w:lvl>
    <w:lvl w:ilvl="3" w:tplc="1C090001" w:tentative="1">
      <w:start w:val="1"/>
      <w:numFmt w:val="bullet"/>
      <w:lvlText w:val=""/>
      <w:lvlJc w:val="left"/>
      <w:pPr>
        <w:ind w:left="3512" w:hanging="360"/>
      </w:pPr>
      <w:rPr>
        <w:rFonts w:ascii="Symbol" w:hAnsi="Symbol" w:hint="default"/>
      </w:rPr>
    </w:lvl>
    <w:lvl w:ilvl="4" w:tplc="1C090003" w:tentative="1">
      <w:start w:val="1"/>
      <w:numFmt w:val="bullet"/>
      <w:lvlText w:val="o"/>
      <w:lvlJc w:val="left"/>
      <w:pPr>
        <w:ind w:left="4232" w:hanging="360"/>
      </w:pPr>
      <w:rPr>
        <w:rFonts w:ascii="Courier New" w:hAnsi="Courier New" w:cs="Courier New" w:hint="default"/>
      </w:rPr>
    </w:lvl>
    <w:lvl w:ilvl="5" w:tplc="1C090005" w:tentative="1">
      <w:start w:val="1"/>
      <w:numFmt w:val="bullet"/>
      <w:lvlText w:val=""/>
      <w:lvlJc w:val="left"/>
      <w:pPr>
        <w:ind w:left="4952" w:hanging="360"/>
      </w:pPr>
      <w:rPr>
        <w:rFonts w:ascii="Wingdings" w:hAnsi="Wingdings" w:hint="default"/>
      </w:rPr>
    </w:lvl>
    <w:lvl w:ilvl="6" w:tplc="1C090001" w:tentative="1">
      <w:start w:val="1"/>
      <w:numFmt w:val="bullet"/>
      <w:lvlText w:val=""/>
      <w:lvlJc w:val="left"/>
      <w:pPr>
        <w:ind w:left="5672" w:hanging="360"/>
      </w:pPr>
      <w:rPr>
        <w:rFonts w:ascii="Symbol" w:hAnsi="Symbol" w:hint="default"/>
      </w:rPr>
    </w:lvl>
    <w:lvl w:ilvl="7" w:tplc="1C090003" w:tentative="1">
      <w:start w:val="1"/>
      <w:numFmt w:val="bullet"/>
      <w:lvlText w:val="o"/>
      <w:lvlJc w:val="left"/>
      <w:pPr>
        <w:ind w:left="6392" w:hanging="360"/>
      </w:pPr>
      <w:rPr>
        <w:rFonts w:ascii="Courier New" w:hAnsi="Courier New" w:cs="Courier New" w:hint="default"/>
      </w:rPr>
    </w:lvl>
    <w:lvl w:ilvl="8" w:tplc="1C090005" w:tentative="1">
      <w:start w:val="1"/>
      <w:numFmt w:val="bullet"/>
      <w:lvlText w:val=""/>
      <w:lvlJc w:val="left"/>
      <w:pPr>
        <w:ind w:left="7112" w:hanging="360"/>
      </w:pPr>
      <w:rPr>
        <w:rFonts w:ascii="Wingdings" w:hAnsi="Wingdings" w:hint="default"/>
      </w:rPr>
    </w:lvl>
  </w:abstractNum>
  <w:abstractNum w:abstractNumId="11" w15:restartNumberingAfterBreak="0">
    <w:nsid w:val="2D0560FD"/>
    <w:multiLevelType w:val="hybridMultilevel"/>
    <w:tmpl w:val="D7509E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E0A663A"/>
    <w:multiLevelType w:val="hybridMultilevel"/>
    <w:tmpl w:val="FC5CE1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2D971DE"/>
    <w:multiLevelType w:val="hybridMultilevel"/>
    <w:tmpl w:val="8FCC1958"/>
    <w:lvl w:ilvl="0" w:tplc="1C090001">
      <w:start w:val="1"/>
      <w:numFmt w:val="bullet"/>
      <w:lvlText w:val=""/>
      <w:lvlJc w:val="left"/>
      <w:pPr>
        <w:ind w:left="1352" w:hanging="360"/>
      </w:pPr>
      <w:rPr>
        <w:rFonts w:ascii="Symbol" w:hAnsi="Symbol" w:hint="default"/>
      </w:rPr>
    </w:lvl>
    <w:lvl w:ilvl="1" w:tplc="1C090003" w:tentative="1">
      <w:start w:val="1"/>
      <w:numFmt w:val="bullet"/>
      <w:lvlText w:val="o"/>
      <w:lvlJc w:val="left"/>
      <w:pPr>
        <w:ind w:left="2072" w:hanging="360"/>
      </w:pPr>
      <w:rPr>
        <w:rFonts w:ascii="Courier New" w:hAnsi="Courier New" w:cs="Courier New" w:hint="default"/>
      </w:rPr>
    </w:lvl>
    <w:lvl w:ilvl="2" w:tplc="1C090005" w:tentative="1">
      <w:start w:val="1"/>
      <w:numFmt w:val="bullet"/>
      <w:lvlText w:val=""/>
      <w:lvlJc w:val="left"/>
      <w:pPr>
        <w:ind w:left="2792" w:hanging="360"/>
      </w:pPr>
      <w:rPr>
        <w:rFonts w:ascii="Wingdings" w:hAnsi="Wingdings" w:hint="default"/>
      </w:rPr>
    </w:lvl>
    <w:lvl w:ilvl="3" w:tplc="1C090001" w:tentative="1">
      <w:start w:val="1"/>
      <w:numFmt w:val="bullet"/>
      <w:lvlText w:val=""/>
      <w:lvlJc w:val="left"/>
      <w:pPr>
        <w:ind w:left="3512" w:hanging="360"/>
      </w:pPr>
      <w:rPr>
        <w:rFonts w:ascii="Symbol" w:hAnsi="Symbol" w:hint="default"/>
      </w:rPr>
    </w:lvl>
    <w:lvl w:ilvl="4" w:tplc="1C090003" w:tentative="1">
      <w:start w:val="1"/>
      <w:numFmt w:val="bullet"/>
      <w:lvlText w:val="o"/>
      <w:lvlJc w:val="left"/>
      <w:pPr>
        <w:ind w:left="4232" w:hanging="360"/>
      </w:pPr>
      <w:rPr>
        <w:rFonts w:ascii="Courier New" w:hAnsi="Courier New" w:cs="Courier New" w:hint="default"/>
      </w:rPr>
    </w:lvl>
    <w:lvl w:ilvl="5" w:tplc="1C090005" w:tentative="1">
      <w:start w:val="1"/>
      <w:numFmt w:val="bullet"/>
      <w:lvlText w:val=""/>
      <w:lvlJc w:val="left"/>
      <w:pPr>
        <w:ind w:left="4952" w:hanging="360"/>
      </w:pPr>
      <w:rPr>
        <w:rFonts w:ascii="Wingdings" w:hAnsi="Wingdings" w:hint="default"/>
      </w:rPr>
    </w:lvl>
    <w:lvl w:ilvl="6" w:tplc="1C090001" w:tentative="1">
      <w:start w:val="1"/>
      <w:numFmt w:val="bullet"/>
      <w:lvlText w:val=""/>
      <w:lvlJc w:val="left"/>
      <w:pPr>
        <w:ind w:left="5672" w:hanging="360"/>
      </w:pPr>
      <w:rPr>
        <w:rFonts w:ascii="Symbol" w:hAnsi="Symbol" w:hint="default"/>
      </w:rPr>
    </w:lvl>
    <w:lvl w:ilvl="7" w:tplc="1C090003" w:tentative="1">
      <w:start w:val="1"/>
      <w:numFmt w:val="bullet"/>
      <w:lvlText w:val="o"/>
      <w:lvlJc w:val="left"/>
      <w:pPr>
        <w:ind w:left="6392" w:hanging="360"/>
      </w:pPr>
      <w:rPr>
        <w:rFonts w:ascii="Courier New" w:hAnsi="Courier New" w:cs="Courier New" w:hint="default"/>
      </w:rPr>
    </w:lvl>
    <w:lvl w:ilvl="8" w:tplc="1C090005" w:tentative="1">
      <w:start w:val="1"/>
      <w:numFmt w:val="bullet"/>
      <w:lvlText w:val=""/>
      <w:lvlJc w:val="left"/>
      <w:pPr>
        <w:ind w:left="7112" w:hanging="360"/>
      </w:pPr>
      <w:rPr>
        <w:rFonts w:ascii="Wingdings" w:hAnsi="Wingdings" w:hint="default"/>
      </w:rPr>
    </w:lvl>
  </w:abstractNum>
  <w:abstractNum w:abstractNumId="14" w15:restartNumberingAfterBreak="0">
    <w:nsid w:val="33127BB4"/>
    <w:multiLevelType w:val="multilevel"/>
    <w:tmpl w:val="0C3C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80FCD"/>
    <w:multiLevelType w:val="hybridMultilevel"/>
    <w:tmpl w:val="B7386D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7C6759F"/>
    <w:multiLevelType w:val="hybridMultilevel"/>
    <w:tmpl w:val="FFDADE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A976A50"/>
    <w:multiLevelType w:val="hybridMultilevel"/>
    <w:tmpl w:val="778840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B7D57DE"/>
    <w:multiLevelType w:val="multilevel"/>
    <w:tmpl w:val="D5C0D0F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Theme="majorEastAsia" w:hint="default"/>
        <w:color w:val="auto"/>
      </w:rPr>
    </w:lvl>
    <w:lvl w:ilvl="2">
      <w:start w:val="1"/>
      <w:numFmt w:val="decimal"/>
      <w:isLgl/>
      <w:lvlText w:val="%1.%2.%3."/>
      <w:lvlJc w:val="left"/>
      <w:pPr>
        <w:ind w:left="720" w:hanging="720"/>
      </w:pPr>
      <w:rPr>
        <w:rFonts w:eastAsiaTheme="majorEastAsia" w:hint="default"/>
        <w:color w:val="0F4761" w:themeColor="accent1" w:themeShade="BF"/>
      </w:rPr>
    </w:lvl>
    <w:lvl w:ilvl="3">
      <w:start w:val="1"/>
      <w:numFmt w:val="decimal"/>
      <w:isLgl/>
      <w:lvlText w:val="%1.%2.%3.%4."/>
      <w:lvlJc w:val="left"/>
      <w:pPr>
        <w:ind w:left="1080" w:hanging="1080"/>
      </w:pPr>
      <w:rPr>
        <w:rFonts w:eastAsiaTheme="majorEastAsia" w:hint="default"/>
        <w:color w:val="0F4761" w:themeColor="accent1" w:themeShade="BF"/>
      </w:rPr>
    </w:lvl>
    <w:lvl w:ilvl="4">
      <w:start w:val="1"/>
      <w:numFmt w:val="decimal"/>
      <w:isLgl/>
      <w:lvlText w:val="%1.%2.%3.%4.%5."/>
      <w:lvlJc w:val="left"/>
      <w:pPr>
        <w:ind w:left="1080" w:hanging="1080"/>
      </w:pPr>
      <w:rPr>
        <w:rFonts w:eastAsiaTheme="majorEastAsia" w:hint="default"/>
        <w:color w:val="0F4761" w:themeColor="accent1" w:themeShade="BF"/>
      </w:rPr>
    </w:lvl>
    <w:lvl w:ilvl="5">
      <w:start w:val="1"/>
      <w:numFmt w:val="decimal"/>
      <w:isLgl/>
      <w:lvlText w:val="%1.%2.%3.%4.%5.%6."/>
      <w:lvlJc w:val="left"/>
      <w:pPr>
        <w:ind w:left="1440" w:hanging="1440"/>
      </w:pPr>
      <w:rPr>
        <w:rFonts w:eastAsiaTheme="majorEastAsia" w:hint="default"/>
        <w:color w:val="0F4761" w:themeColor="accent1" w:themeShade="BF"/>
      </w:rPr>
    </w:lvl>
    <w:lvl w:ilvl="6">
      <w:start w:val="1"/>
      <w:numFmt w:val="decimal"/>
      <w:isLgl/>
      <w:lvlText w:val="%1.%2.%3.%4.%5.%6.%7."/>
      <w:lvlJc w:val="left"/>
      <w:pPr>
        <w:ind w:left="1440" w:hanging="1440"/>
      </w:pPr>
      <w:rPr>
        <w:rFonts w:eastAsiaTheme="majorEastAsia" w:hint="default"/>
        <w:color w:val="0F4761" w:themeColor="accent1" w:themeShade="BF"/>
      </w:rPr>
    </w:lvl>
    <w:lvl w:ilvl="7">
      <w:start w:val="1"/>
      <w:numFmt w:val="decimal"/>
      <w:isLgl/>
      <w:lvlText w:val="%1.%2.%3.%4.%5.%6.%7.%8."/>
      <w:lvlJc w:val="left"/>
      <w:pPr>
        <w:ind w:left="1800" w:hanging="1800"/>
      </w:pPr>
      <w:rPr>
        <w:rFonts w:eastAsiaTheme="majorEastAsia" w:hint="default"/>
        <w:color w:val="0F4761" w:themeColor="accent1" w:themeShade="BF"/>
      </w:rPr>
    </w:lvl>
    <w:lvl w:ilvl="8">
      <w:start w:val="1"/>
      <w:numFmt w:val="decimal"/>
      <w:isLgl/>
      <w:lvlText w:val="%1.%2.%3.%4.%5.%6.%7.%8.%9."/>
      <w:lvlJc w:val="left"/>
      <w:pPr>
        <w:ind w:left="2160" w:hanging="2160"/>
      </w:pPr>
      <w:rPr>
        <w:rFonts w:eastAsiaTheme="majorEastAsia" w:hint="default"/>
        <w:color w:val="0F4761" w:themeColor="accent1" w:themeShade="BF"/>
      </w:rPr>
    </w:lvl>
  </w:abstractNum>
  <w:abstractNum w:abstractNumId="19" w15:restartNumberingAfterBreak="0">
    <w:nsid w:val="412F6344"/>
    <w:multiLevelType w:val="hybridMultilevel"/>
    <w:tmpl w:val="3A24E842"/>
    <w:lvl w:ilvl="0" w:tplc="1C090001">
      <w:start w:val="1"/>
      <w:numFmt w:val="bullet"/>
      <w:lvlText w:val=""/>
      <w:lvlJc w:val="left"/>
      <w:pPr>
        <w:ind w:left="1352" w:hanging="360"/>
      </w:pPr>
      <w:rPr>
        <w:rFonts w:ascii="Symbol" w:hAnsi="Symbol" w:hint="default"/>
      </w:rPr>
    </w:lvl>
    <w:lvl w:ilvl="1" w:tplc="1C090003" w:tentative="1">
      <w:start w:val="1"/>
      <w:numFmt w:val="bullet"/>
      <w:lvlText w:val="o"/>
      <w:lvlJc w:val="left"/>
      <w:pPr>
        <w:ind w:left="2384" w:hanging="360"/>
      </w:pPr>
      <w:rPr>
        <w:rFonts w:ascii="Courier New" w:hAnsi="Courier New" w:cs="Courier New" w:hint="default"/>
      </w:rPr>
    </w:lvl>
    <w:lvl w:ilvl="2" w:tplc="1C090005" w:tentative="1">
      <w:start w:val="1"/>
      <w:numFmt w:val="bullet"/>
      <w:lvlText w:val=""/>
      <w:lvlJc w:val="left"/>
      <w:pPr>
        <w:ind w:left="3104" w:hanging="360"/>
      </w:pPr>
      <w:rPr>
        <w:rFonts w:ascii="Wingdings" w:hAnsi="Wingdings" w:hint="default"/>
      </w:rPr>
    </w:lvl>
    <w:lvl w:ilvl="3" w:tplc="1C090001" w:tentative="1">
      <w:start w:val="1"/>
      <w:numFmt w:val="bullet"/>
      <w:lvlText w:val=""/>
      <w:lvlJc w:val="left"/>
      <w:pPr>
        <w:ind w:left="3824" w:hanging="360"/>
      </w:pPr>
      <w:rPr>
        <w:rFonts w:ascii="Symbol" w:hAnsi="Symbol" w:hint="default"/>
      </w:rPr>
    </w:lvl>
    <w:lvl w:ilvl="4" w:tplc="1C090003" w:tentative="1">
      <w:start w:val="1"/>
      <w:numFmt w:val="bullet"/>
      <w:lvlText w:val="o"/>
      <w:lvlJc w:val="left"/>
      <w:pPr>
        <w:ind w:left="4544" w:hanging="360"/>
      </w:pPr>
      <w:rPr>
        <w:rFonts w:ascii="Courier New" w:hAnsi="Courier New" w:cs="Courier New" w:hint="default"/>
      </w:rPr>
    </w:lvl>
    <w:lvl w:ilvl="5" w:tplc="1C090005" w:tentative="1">
      <w:start w:val="1"/>
      <w:numFmt w:val="bullet"/>
      <w:lvlText w:val=""/>
      <w:lvlJc w:val="left"/>
      <w:pPr>
        <w:ind w:left="5264" w:hanging="360"/>
      </w:pPr>
      <w:rPr>
        <w:rFonts w:ascii="Wingdings" w:hAnsi="Wingdings" w:hint="default"/>
      </w:rPr>
    </w:lvl>
    <w:lvl w:ilvl="6" w:tplc="1C090001" w:tentative="1">
      <w:start w:val="1"/>
      <w:numFmt w:val="bullet"/>
      <w:lvlText w:val=""/>
      <w:lvlJc w:val="left"/>
      <w:pPr>
        <w:ind w:left="5984" w:hanging="360"/>
      </w:pPr>
      <w:rPr>
        <w:rFonts w:ascii="Symbol" w:hAnsi="Symbol" w:hint="default"/>
      </w:rPr>
    </w:lvl>
    <w:lvl w:ilvl="7" w:tplc="1C090003" w:tentative="1">
      <w:start w:val="1"/>
      <w:numFmt w:val="bullet"/>
      <w:lvlText w:val="o"/>
      <w:lvlJc w:val="left"/>
      <w:pPr>
        <w:ind w:left="6704" w:hanging="360"/>
      </w:pPr>
      <w:rPr>
        <w:rFonts w:ascii="Courier New" w:hAnsi="Courier New" w:cs="Courier New" w:hint="default"/>
      </w:rPr>
    </w:lvl>
    <w:lvl w:ilvl="8" w:tplc="1C090005" w:tentative="1">
      <w:start w:val="1"/>
      <w:numFmt w:val="bullet"/>
      <w:lvlText w:val=""/>
      <w:lvlJc w:val="left"/>
      <w:pPr>
        <w:ind w:left="7424" w:hanging="360"/>
      </w:pPr>
      <w:rPr>
        <w:rFonts w:ascii="Wingdings" w:hAnsi="Wingdings" w:hint="default"/>
      </w:rPr>
    </w:lvl>
  </w:abstractNum>
  <w:abstractNum w:abstractNumId="20" w15:restartNumberingAfterBreak="0">
    <w:nsid w:val="43072BC4"/>
    <w:multiLevelType w:val="hybridMultilevel"/>
    <w:tmpl w:val="ACCED0F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48843F2E"/>
    <w:multiLevelType w:val="hybridMultilevel"/>
    <w:tmpl w:val="6ECA959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4930018D"/>
    <w:multiLevelType w:val="hybridMultilevel"/>
    <w:tmpl w:val="2D127B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BB76648"/>
    <w:multiLevelType w:val="hybridMultilevel"/>
    <w:tmpl w:val="0566748A"/>
    <w:lvl w:ilvl="0" w:tplc="1C090001">
      <w:start w:val="1"/>
      <w:numFmt w:val="bullet"/>
      <w:lvlText w:val=""/>
      <w:lvlJc w:val="left"/>
      <w:pPr>
        <w:ind w:left="1211" w:hanging="360"/>
      </w:pPr>
      <w:rPr>
        <w:rFonts w:ascii="Symbol" w:hAnsi="Symbol" w:hint="default"/>
      </w:rPr>
    </w:lvl>
    <w:lvl w:ilvl="1" w:tplc="1C090003">
      <w:start w:val="1"/>
      <w:numFmt w:val="bullet"/>
      <w:lvlText w:val="o"/>
      <w:lvlJc w:val="left"/>
      <w:pPr>
        <w:ind w:left="1931" w:hanging="360"/>
      </w:pPr>
      <w:rPr>
        <w:rFonts w:ascii="Courier New" w:hAnsi="Courier New" w:cs="Courier New" w:hint="default"/>
      </w:rPr>
    </w:lvl>
    <w:lvl w:ilvl="2" w:tplc="1C090005" w:tentative="1">
      <w:start w:val="1"/>
      <w:numFmt w:val="bullet"/>
      <w:lvlText w:val=""/>
      <w:lvlJc w:val="left"/>
      <w:pPr>
        <w:ind w:left="2651" w:hanging="360"/>
      </w:pPr>
      <w:rPr>
        <w:rFonts w:ascii="Wingdings" w:hAnsi="Wingdings" w:hint="default"/>
      </w:rPr>
    </w:lvl>
    <w:lvl w:ilvl="3" w:tplc="1C090001" w:tentative="1">
      <w:start w:val="1"/>
      <w:numFmt w:val="bullet"/>
      <w:lvlText w:val=""/>
      <w:lvlJc w:val="left"/>
      <w:pPr>
        <w:ind w:left="3371" w:hanging="360"/>
      </w:pPr>
      <w:rPr>
        <w:rFonts w:ascii="Symbol" w:hAnsi="Symbol" w:hint="default"/>
      </w:rPr>
    </w:lvl>
    <w:lvl w:ilvl="4" w:tplc="1C090003" w:tentative="1">
      <w:start w:val="1"/>
      <w:numFmt w:val="bullet"/>
      <w:lvlText w:val="o"/>
      <w:lvlJc w:val="left"/>
      <w:pPr>
        <w:ind w:left="4091" w:hanging="360"/>
      </w:pPr>
      <w:rPr>
        <w:rFonts w:ascii="Courier New" w:hAnsi="Courier New" w:cs="Courier New" w:hint="default"/>
      </w:rPr>
    </w:lvl>
    <w:lvl w:ilvl="5" w:tplc="1C090005" w:tentative="1">
      <w:start w:val="1"/>
      <w:numFmt w:val="bullet"/>
      <w:lvlText w:val=""/>
      <w:lvlJc w:val="left"/>
      <w:pPr>
        <w:ind w:left="4811" w:hanging="360"/>
      </w:pPr>
      <w:rPr>
        <w:rFonts w:ascii="Wingdings" w:hAnsi="Wingdings" w:hint="default"/>
      </w:rPr>
    </w:lvl>
    <w:lvl w:ilvl="6" w:tplc="1C090001" w:tentative="1">
      <w:start w:val="1"/>
      <w:numFmt w:val="bullet"/>
      <w:lvlText w:val=""/>
      <w:lvlJc w:val="left"/>
      <w:pPr>
        <w:ind w:left="5531" w:hanging="360"/>
      </w:pPr>
      <w:rPr>
        <w:rFonts w:ascii="Symbol" w:hAnsi="Symbol" w:hint="default"/>
      </w:rPr>
    </w:lvl>
    <w:lvl w:ilvl="7" w:tplc="1C090003" w:tentative="1">
      <w:start w:val="1"/>
      <w:numFmt w:val="bullet"/>
      <w:lvlText w:val="o"/>
      <w:lvlJc w:val="left"/>
      <w:pPr>
        <w:ind w:left="6251" w:hanging="360"/>
      </w:pPr>
      <w:rPr>
        <w:rFonts w:ascii="Courier New" w:hAnsi="Courier New" w:cs="Courier New" w:hint="default"/>
      </w:rPr>
    </w:lvl>
    <w:lvl w:ilvl="8" w:tplc="1C090005" w:tentative="1">
      <w:start w:val="1"/>
      <w:numFmt w:val="bullet"/>
      <w:lvlText w:val=""/>
      <w:lvlJc w:val="left"/>
      <w:pPr>
        <w:ind w:left="6971" w:hanging="360"/>
      </w:pPr>
      <w:rPr>
        <w:rFonts w:ascii="Wingdings" w:hAnsi="Wingdings" w:hint="default"/>
      </w:rPr>
    </w:lvl>
  </w:abstractNum>
  <w:abstractNum w:abstractNumId="24" w15:restartNumberingAfterBreak="0">
    <w:nsid w:val="632E1767"/>
    <w:multiLevelType w:val="hybridMultilevel"/>
    <w:tmpl w:val="FD240F8A"/>
    <w:lvl w:ilvl="0" w:tplc="85CC539C">
      <w:start w:val="1"/>
      <w:numFmt w:val="decimal"/>
      <w:lvlText w:val="%1."/>
      <w:lvlJc w:val="left"/>
      <w:pPr>
        <w:ind w:left="583" w:hanging="452"/>
      </w:pPr>
      <w:rPr>
        <w:rFonts w:ascii="Arial" w:eastAsia="Arial" w:hAnsi="Arial" w:cs="Arial" w:hint="default"/>
        <w:b/>
        <w:bCs/>
        <w:w w:val="99"/>
        <w:sz w:val="24"/>
        <w:szCs w:val="24"/>
        <w:lang w:val="en-US" w:eastAsia="en-US" w:bidi="ar-SA"/>
      </w:rPr>
    </w:lvl>
    <w:lvl w:ilvl="1" w:tplc="D9ECF21E">
      <w:start w:val="1"/>
      <w:numFmt w:val="lowerRoman"/>
      <w:lvlText w:val="(%2)"/>
      <w:lvlJc w:val="left"/>
      <w:pPr>
        <w:ind w:left="1212" w:hanging="449"/>
      </w:pPr>
      <w:rPr>
        <w:rFonts w:ascii="Arial" w:eastAsia="Arial" w:hAnsi="Arial" w:cs="Arial" w:hint="default"/>
        <w:spacing w:val="-3"/>
        <w:w w:val="99"/>
        <w:sz w:val="24"/>
        <w:szCs w:val="24"/>
        <w:lang w:val="en-US" w:eastAsia="en-US" w:bidi="ar-SA"/>
      </w:rPr>
    </w:lvl>
    <w:lvl w:ilvl="2" w:tplc="131C5D8E">
      <w:numFmt w:val="bullet"/>
      <w:lvlText w:val="•"/>
      <w:lvlJc w:val="left"/>
      <w:pPr>
        <w:ind w:left="1300" w:hanging="449"/>
      </w:pPr>
      <w:rPr>
        <w:rFonts w:hint="default"/>
        <w:lang w:val="en-US" w:eastAsia="en-US" w:bidi="ar-SA"/>
      </w:rPr>
    </w:lvl>
    <w:lvl w:ilvl="3" w:tplc="9732C39A">
      <w:numFmt w:val="bullet"/>
      <w:lvlText w:val="•"/>
      <w:lvlJc w:val="left"/>
      <w:pPr>
        <w:ind w:left="1500" w:hanging="449"/>
      </w:pPr>
      <w:rPr>
        <w:rFonts w:hint="default"/>
        <w:lang w:val="en-US" w:eastAsia="en-US" w:bidi="ar-SA"/>
      </w:rPr>
    </w:lvl>
    <w:lvl w:ilvl="4" w:tplc="A1D4C69C">
      <w:numFmt w:val="bullet"/>
      <w:lvlText w:val="•"/>
      <w:lvlJc w:val="left"/>
      <w:pPr>
        <w:ind w:left="2695" w:hanging="449"/>
      </w:pPr>
      <w:rPr>
        <w:rFonts w:hint="default"/>
        <w:lang w:val="en-US" w:eastAsia="en-US" w:bidi="ar-SA"/>
      </w:rPr>
    </w:lvl>
    <w:lvl w:ilvl="5" w:tplc="CAFCCB86">
      <w:numFmt w:val="bullet"/>
      <w:lvlText w:val="•"/>
      <w:lvlJc w:val="left"/>
      <w:pPr>
        <w:ind w:left="3890" w:hanging="449"/>
      </w:pPr>
      <w:rPr>
        <w:rFonts w:hint="default"/>
        <w:lang w:val="en-US" w:eastAsia="en-US" w:bidi="ar-SA"/>
      </w:rPr>
    </w:lvl>
    <w:lvl w:ilvl="6" w:tplc="8C4A5CB2">
      <w:numFmt w:val="bullet"/>
      <w:lvlText w:val="•"/>
      <w:lvlJc w:val="left"/>
      <w:pPr>
        <w:ind w:left="5085" w:hanging="449"/>
      </w:pPr>
      <w:rPr>
        <w:rFonts w:hint="default"/>
        <w:lang w:val="en-US" w:eastAsia="en-US" w:bidi="ar-SA"/>
      </w:rPr>
    </w:lvl>
    <w:lvl w:ilvl="7" w:tplc="7AB4E242">
      <w:numFmt w:val="bullet"/>
      <w:lvlText w:val="•"/>
      <w:lvlJc w:val="left"/>
      <w:pPr>
        <w:ind w:left="6280" w:hanging="449"/>
      </w:pPr>
      <w:rPr>
        <w:rFonts w:hint="default"/>
        <w:lang w:val="en-US" w:eastAsia="en-US" w:bidi="ar-SA"/>
      </w:rPr>
    </w:lvl>
    <w:lvl w:ilvl="8" w:tplc="85A6CEF4">
      <w:numFmt w:val="bullet"/>
      <w:lvlText w:val="•"/>
      <w:lvlJc w:val="left"/>
      <w:pPr>
        <w:ind w:left="7476" w:hanging="449"/>
      </w:pPr>
      <w:rPr>
        <w:rFonts w:hint="default"/>
        <w:lang w:val="en-US" w:eastAsia="en-US" w:bidi="ar-SA"/>
      </w:rPr>
    </w:lvl>
  </w:abstractNum>
  <w:abstractNum w:abstractNumId="25" w15:restartNumberingAfterBreak="0">
    <w:nsid w:val="69D90866"/>
    <w:multiLevelType w:val="hybridMultilevel"/>
    <w:tmpl w:val="DFA441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D1C2AAC"/>
    <w:multiLevelType w:val="hybridMultilevel"/>
    <w:tmpl w:val="70E68854"/>
    <w:lvl w:ilvl="0" w:tplc="68527CB2">
      <w:start w:val="1"/>
      <w:numFmt w:val="decimal"/>
      <w:lvlText w:val="%1."/>
      <w:lvlJc w:val="left"/>
      <w:pPr>
        <w:ind w:left="852" w:hanging="360"/>
      </w:pPr>
      <w:rPr>
        <w:rFonts w:ascii="Arial" w:eastAsia="Arial" w:hAnsi="Arial" w:cs="Arial" w:hint="default"/>
        <w:spacing w:val="-3"/>
        <w:w w:val="100"/>
        <w:sz w:val="24"/>
        <w:szCs w:val="24"/>
        <w:lang w:val="en-US" w:eastAsia="en-US" w:bidi="ar-SA"/>
      </w:rPr>
    </w:lvl>
    <w:lvl w:ilvl="1" w:tplc="1808721C">
      <w:numFmt w:val="bullet"/>
      <w:lvlText w:val="•"/>
      <w:lvlJc w:val="left"/>
      <w:pPr>
        <w:ind w:left="1760" w:hanging="360"/>
      </w:pPr>
      <w:rPr>
        <w:rFonts w:hint="default"/>
        <w:lang w:val="en-US" w:eastAsia="en-US" w:bidi="ar-SA"/>
      </w:rPr>
    </w:lvl>
    <w:lvl w:ilvl="2" w:tplc="FEDA81A2">
      <w:numFmt w:val="bullet"/>
      <w:lvlText w:val="•"/>
      <w:lvlJc w:val="left"/>
      <w:pPr>
        <w:ind w:left="2661" w:hanging="360"/>
      </w:pPr>
      <w:rPr>
        <w:rFonts w:hint="default"/>
        <w:lang w:val="en-US" w:eastAsia="en-US" w:bidi="ar-SA"/>
      </w:rPr>
    </w:lvl>
    <w:lvl w:ilvl="3" w:tplc="BDC84F4C">
      <w:numFmt w:val="bullet"/>
      <w:lvlText w:val="•"/>
      <w:lvlJc w:val="left"/>
      <w:pPr>
        <w:ind w:left="3561" w:hanging="360"/>
      </w:pPr>
      <w:rPr>
        <w:rFonts w:hint="default"/>
        <w:lang w:val="en-US" w:eastAsia="en-US" w:bidi="ar-SA"/>
      </w:rPr>
    </w:lvl>
    <w:lvl w:ilvl="4" w:tplc="A55C2D12">
      <w:numFmt w:val="bullet"/>
      <w:lvlText w:val="•"/>
      <w:lvlJc w:val="left"/>
      <w:pPr>
        <w:ind w:left="4462" w:hanging="360"/>
      </w:pPr>
      <w:rPr>
        <w:rFonts w:hint="default"/>
        <w:lang w:val="en-US" w:eastAsia="en-US" w:bidi="ar-SA"/>
      </w:rPr>
    </w:lvl>
    <w:lvl w:ilvl="5" w:tplc="9878E232">
      <w:numFmt w:val="bullet"/>
      <w:lvlText w:val="•"/>
      <w:lvlJc w:val="left"/>
      <w:pPr>
        <w:ind w:left="5363" w:hanging="360"/>
      </w:pPr>
      <w:rPr>
        <w:rFonts w:hint="default"/>
        <w:lang w:val="en-US" w:eastAsia="en-US" w:bidi="ar-SA"/>
      </w:rPr>
    </w:lvl>
    <w:lvl w:ilvl="6" w:tplc="4FEC98DE">
      <w:numFmt w:val="bullet"/>
      <w:lvlText w:val="•"/>
      <w:lvlJc w:val="left"/>
      <w:pPr>
        <w:ind w:left="6263" w:hanging="360"/>
      </w:pPr>
      <w:rPr>
        <w:rFonts w:hint="default"/>
        <w:lang w:val="en-US" w:eastAsia="en-US" w:bidi="ar-SA"/>
      </w:rPr>
    </w:lvl>
    <w:lvl w:ilvl="7" w:tplc="1E1C9AC0">
      <w:numFmt w:val="bullet"/>
      <w:lvlText w:val="•"/>
      <w:lvlJc w:val="left"/>
      <w:pPr>
        <w:ind w:left="7164" w:hanging="360"/>
      </w:pPr>
      <w:rPr>
        <w:rFonts w:hint="default"/>
        <w:lang w:val="en-US" w:eastAsia="en-US" w:bidi="ar-SA"/>
      </w:rPr>
    </w:lvl>
    <w:lvl w:ilvl="8" w:tplc="1EF025BC">
      <w:numFmt w:val="bullet"/>
      <w:lvlText w:val="•"/>
      <w:lvlJc w:val="left"/>
      <w:pPr>
        <w:ind w:left="8065" w:hanging="360"/>
      </w:pPr>
      <w:rPr>
        <w:rFonts w:hint="default"/>
        <w:lang w:val="en-US" w:eastAsia="en-US" w:bidi="ar-SA"/>
      </w:rPr>
    </w:lvl>
  </w:abstractNum>
  <w:abstractNum w:abstractNumId="27" w15:restartNumberingAfterBreak="0">
    <w:nsid w:val="714F33EF"/>
    <w:multiLevelType w:val="hybridMultilevel"/>
    <w:tmpl w:val="C7941D34"/>
    <w:lvl w:ilvl="0" w:tplc="C9D8F6B8">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4AF2F4A"/>
    <w:multiLevelType w:val="hybridMultilevel"/>
    <w:tmpl w:val="19F640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63B0011"/>
    <w:multiLevelType w:val="hybridMultilevel"/>
    <w:tmpl w:val="0A1C33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870531136">
    <w:abstractNumId w:val="2"/>
  </w:num>
  <w:num w:numId="2" w16cid:durableId="1718889559">
    <w:abstractNumId w:val="24"/>
  </w:num>
  <w:num w:numId="3" w16cid:durableId="874583733">
    <w:abstractNumId w:val="19"/>
  </w:num>
  <w:num w:numId="4" w16cid:durableId="843593348">
    <w:abstractNumId w:val="7"/>
  </w:num>
  <w:num w:numId="5" w16cid:durableId="979458588">
    <w:abstractNumId w:val="15"/>
  </w:num>
  <w:num w:numId="6" w16cid:durableId="1064448854">
    <w:abstractNumId w:val="13"/>
  </w:num>
  <w:num w:numId="7" w16cid:durableId="1218249580">
    <w:abstractNumId w:val="18"/>
  </w:num>
  <w:num w:numId="8" w16cid:durableId="64693307">
    <w:abstractNumId w:val="10"/>
  </w:num>
  <w:num w:numId="9" w16cid:durableId="1387684198">
    <w:abstractNumId w:val="23"/>
  </w:num>
  <w:num w:numId="10" w16cid:durableId="1099721437">
    <w:abstractNumId w:val="26"/>
  </w:num>
  <w:num w:numId="11" w16cid:durableId="1613631252">
    <w:abstractNumId w:val="16"/>
  </w:num>
  <w:num w:numId="12" w16cid:durableId="267659601">
    <w:abstractNumId w:val="17"/>
  </w:num>
  <w:num w:numId="13" w16cid:durableId="1698963989">
    <w:abstractNumId w:val="11"/>
  </w:num>
  <w:num w:numId="14" w16cid:durableId="2025596797">
    <w:abstractNumId w:val="8"/>
  </w:num>
  <w:num w:numId="15" w16cid:durableId="784736813">
    <w:abstractNumId w:val="21"/>
  </w:num>
  <w:num w:numId="16" w16cid:durableId="565456543">
    <w:abstractNumId w:val="4"/>
  </w:num>
  <w:num w:numId="17" w16cid:durableId="1107654022">
    <w:abstractNumId w:val="27"/>
  </w:num>
  <w:num w:numId="18" w16cid:durableId="421878987">
    <w:abstractNumId w:val="9"/>
  </w:num>
  <w:num w:numId="19" w16cid:durableId="1265453894">
    <w:abstractNumId w:val="29"/>
  </w:num>
  <w:num w:numId="20" w16cid:durableId="92937216">
    <w:abstractNumId w:val="20"/>
  </w:num>
  <w:num w:numId="21" w16cid:durableId="1141462506">
    <w:abstractNumId w:val="12"/>
  </w:num>
  <w:num w:numId="22" w16cid:durableId="2108690948">
    <w:abstractNumId w:val="25"/>
  </w:num>
  <w:num w:numId="23" w16cid:durableId="980497661">
    <w:abstractNumId w:val="1"/>
  </w:num>
  <w:num w:numId="24" w16cid:durableId="884680401">
    <w:abstractNumId w:val="22"/>
  </w:num>
  <w:num w:numId="25" w16cid:durableId="2071339202">
    <w:abstractNumId w:val="28"/>
  </w:num>
  <w:num w:numId="26" w16cid:durableId="387916395">
    <w:abstractNumId w:val="6"/>
  </w:num>
  <w:num w:numId="27" w16cid:durableId="52702378">
    <w:abstractNumId w:val="5"/>
  </w:num>
  <w:num w:numId="28" w16cid:durableId="661353348">
    <w:abstractNumId w:val="14"/>
  </w:num>
  <w:num w:numId="29" w16cid:durableId="429200828">
    <w:abstractNumId w:val="0"/>
  </w:num>
  <w:num w:numId="30" w16cid:durableId="13548410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U3M7UwtzQ0NbU0NDNW0lEKTi0uzszPAykwqgUAP50g5SwAAAA="/>
  </w:docVars>
  <w:rsids>
    <w:rsidRoot w:val="000D3311"/>
    <w:rsid w:val="00005A10"/>
    <w:rsid w:val="00006634"/>
    <w:rsid w:val="00017A65"/>
    <w:rsid w:val="00022061"/>
    <w:rsid w:val="000221A6"/>
    <w:rsid w:val="000350DF"/>
    <w:rsid w:val="0004710A"/>
    <w:rsid w:val="00062A18"/>
    <w:rsid w:val="00087155"/>
    <w:rsid w:val="000A28DE"/>
    <w:rsid w:val="000A3432"/>
    <w:rsid w:val="000A6CF5"/>
    <w:rsid w:val="000C5FC3"/>
    <w:rsid w:val="000D3311"/>
    <w:rsid w:val="000D4F00"/>
    <w:rsid w:val="000E014D"/>
    <w:rsid w:val="000E17B5"/>
    <w:rsid w:val="000E2D8F"/>
    <w:rsid w:val="000E6265"/>
    <w:rsid w:val="000F60FC"/>
    <w:rsid w:val="0010447F"/>
    <w:rsid w:val="0010600E"/>
    <w:rsid w:val="001076C9"/>
    <w:rsid w:val="0012430D"/>
    <w:rsid w:val="00145D0C"/>
    <w:rsid w:val="001528A0"/>
    <w:rsid w:val="0016322B"/>
    <w:rsid w:val="00176DDA"/>
    <w:rsid w:val="00180A32"/>
    <w:rsid w:val="001A6CD1"/>
    <w:rsid w:val="001C4964"/>
    <w:rsid w:val="001D5F1B"/>
    <w:rsid w:val="001F39CC"/>
    <w:rsid w:val="00200C18"/>
    <w:rsid w:val="00221A98"/>
    <w:rsid w:val="00224853"/>
    <w:rsid w:val="00224B60"/>
    <w:rsid w:val="00233F90"/>
    <w:rsid w:val="00234212"/>
    <w:rsid w:val="002438FA"/>
    <w:rsid w:val="00245010"/>
    <w:rsid w:val="002517A8"/>
    <w:rsid w:val="002535BC"/>
    <w:rsid w:val="0026792D"/>
    <w:rsid w:val="00267FBE"/>
    <w:rsid w:val="0027170E"/>
    <w:rsid w:val="00276872"/>
    <w:rsid w:val="002936F5"/>
    <w:rsid w:val="0029657E"/>
    <w:rsid w:val="002A0731"/>
    <w:rsid w:val="002A5239"/>
    <w:rsid w:val="002B128C"/>
    <w:rsid w:val="002B2DAA"/>
    <w:rsid w:val="002B74B4"/>
    <w:rsid w:val="002B7A7F"/>
    <w:rsid w:val="002C0F1B"/>
    <w:rsid w:val="002D76FA"/>
    <w:rsid w:val="002E24BB"/>
    <w:rsid w:val="002E2ECC"/>
    <w:rsid w:val="002F04B4"/>
    <w:rsid w:val="002F35FA"/>
    <w:rsid w:val="002F5526"/>
    <w:rsid w:val="002F5BC1"/>
    <w:rsid w:val="0030144B"/>
    <w:rsid w:val="00305CE6"/>
    <w:rsid w:val="00316F63"/>
    <w:rsid w:val="00321A64"/>
    <w:rsid w:val="003304AD"/>
    <w:rsid w:val="003349C6"/>
    <w:rsid w:val="00335732"/>
    <w:rsid w:val="00336127"/>
    <w:rsid w:val="00343164"/>
    <w:rsid w:val="003507F5"/>
    <w:rsid w:val="0035172B"/>
    <w:rsid w:val="00351A03"/>
    <w:rsid w:val="00373EA7"/>
    <w:rsid w:val="003A15E9"/>
    <w:rsid w:val="003A48DA"/>
    <w:rsid w:val="003B0DDD"/>
    <w:rsid w:val="003C40FE"/>
    <w:rsid w:val="003E5425"/>
    <w:rsid w:val="003E7DDA"/>
    <w:rsid w:val="003F1EB7"/>
    <w:rsid w:val="003F2880"/>
    <w:rsid w:val="00405FD5"/>
    <w:rsid w:val="00413C2E"/>
    <w:rsid w:val="0044195B"/>
    <w:rsid w:val="00442162"/>
    <w:rsid w:val="004556B8"/>
    <w:rsid w:val="0047615D"/>
    <w:rsid w:val="00476DD4"/>
    <w:rsid w:val="00492E1B"/>
    <w:rsid w:val="004A1F4C"/>
    <w:rsid w:val="004A38B9"/>
    <w:rsid w:val="004B5820"/>
    <w:rsid w:val="004B5C1A"/>
    <w:rsid w:val="004C429D"/>
    <w:rsid w:val="004C6971"/>
    <w:rsid w:val="004D08A0"/>
    <w:rsid w:val="004D44DA"/>
    <w:rsid w:val="004D6B52"/>
    <w:rsid w:val="004E35F1"/>
    <w:rsid w:val="005009B3"/>
    <w:rsid w:val="00510347"/>
    <w:rsid w:val="00510531"/>
    <w:rsid w:val="00510AE5"/>
    <w:rsid w:val="005158DF"/>
    <w:rsid w:val="00534003"/>
    <w:rsid w:val="00540E1E"/>
    <w:rsid w:val="0055472D"/>
    <w:rsid w:val="00561BA4"/>
    <w:rsid w:val="005675C9"/>
    <w:rsid w:val="00580F9D"/>
    <w:rsid w:val="00592F1E"/>
    <w:rsid w:val="00593B1F"/>
    <w:rsid w:val="005960E1"/>
    <w:rsid w:val="005A5FE7"/>
    <w:rsid w:val="005A78DE"/>
    <w:rsid w:val="005C5E76"/>
    <w:rsid w:val="005E37CF"/>
    <w:rsid w:val="005F006B"/>
    <w:rsid w:val="005F1189"/>
    <w:rsid w:val="0060424F"/>
    <w:rsid w:val="006069A6"/>
    <w:rsid w:val="00607C9C"/>
    <w:rsid w:val="00620519"/>
    <w:rsid w:val="0066059A"/>
    <w:rsid w:val="006611C3"/>
    <w:rsid w:val="0066540F"/>
    <w:rsid w:val="0067454A"/>
    <w:rsid w:val="00680BB4"/>
    <w:rsid w:val="006929FF"/>
    <w:rsid w:val="00697964"/>
    <w:rsid w:val="006A10AC"/>
    <w:rsid w:val="006A3268"/>
    <w:rsid w:val="006A6A8A"/>
    <w:rsid w:val="006A6C74"/>
    <w:rsid w:val="006B19A8"/>
    <w:rsid w:val="006C7876"/>
    <w:rsid w:val="006D1B37"/>
    <w:rsid w:val="006D42CB"/>
    <w:rsid w:val="006E19F1"/>
    <w:rsid w:val="006E2F0C"/>
    <w:rsid w:val="006E33E0"/>
    <w:rsid w:val="006E7A5F"/>
    <w:rsid w:val="006F36D0"/>
    <w:rsid w:val="00703670"/>
    <w:rsid w:val="00711ADF"/>
    <w:rsid w:val="00713A67"/>
    <w:rsid w:val="0073049E"/>
    <w:rsid w:val="00741337"/>
    <w:rsid w:val="00750EA6"/>
    <w:rsid w:val="00756E35"/>
    <w:rsid w:val="00762FF2"/>
    <w:rsid w:val="00772E81"/>
    <w:rsid w:val="00781C94"/>
    <w:rsid w:val="007820BD"/>
    <w:rsid w:val="007A3161"/>
    <w:rsid w:val="007C7115"/>
    <w:rsid w:val="007C76E5"/>
    <w:rsid w:val="007D1C31"/>
    <w:rsid w:val="007D55CE"/>
    <w:rsid w:val="007F2224"/>
    <w:rsid w:val="007F3AA1"/>
    <w:rsid w:val="007F4F93"/>
    <w:rsid w:val="008009DA"/>
    <w:rsid w:val="00805B0E"/>
    <w:rsid w:val="008074C8"/>
    <w:rsid w:val="00817AB8"/>
    <w:rsid w:val="0082096E"/>
    <w:rsid w:val="00830394"/>
    <w:rsid w:val="0083042B"/>
    <w:rsid w:val="008400F9"/>
    <w:rsid w:val="00855EE6"/>
    <w:rsid w:val="00863A6D"/>
    <w:rsid w:val="0087000F"/>
    <w:rsid w:val="00874F3F"/>
    <w:rsid w:val="008877FA"/>
    <w:rsid w:val="008A6EFA"/>
    <w:rsid w:val="008B6861"/>
    <w:rsid w:val="008D1BF3"/>
    <w:rsid w:val="008E184C"/>
    <w:rsid w:val="008E1B40"/>
    <w:rsid w:val="008E4A6D"/>
    <w:rsid w:val="008E5DD3"/>
    <w:rsid w:val="00903E7E"/>
    <w:rsid w:val="0090649C"/>
    <w:rsid w:val="00912F8B"/>
    <w:rsid w:val="00922C91"/>
    <w:rsid w:val="00923451"/>
    <w:rsid w:val="009357FB"/>
    <w:rsid w:val="009476CA"/>
    <w:rsid w:val="009527D3"/>
    <w:rsid w:val="00953EC7"/>
    <w:rsid w:val="0096370C"/>
    <w:rsid w:val="00967174"/>
    <w:rsid w:val="0096754F"/>
    <w:rsid w:val="009768F9"/>
    <w:rsid w:val="00991A12"/>
    <w:rsid w:val="009A0D25"/>
    <w:rsid w:val="009B3DD6"/>
    <w:rsid w:val="009B5D9A"/>
    <w:rsid w:val="009C5941"/>
    <w:rsid w:val="009C62A5"/>
    <w:rsid w:val="009D4E9F"/>
    <w:rsid w:val="00A056F9"/>
    <w:rsid w:val="00A06F4A"/>
    <w:rsid w:val="00A10D98"/>
    <w:rsid w:val="00A10E92"/>
    <w:rsid w:val="00A13353"/>
    <w:rsid w:val="00A21BF6"/>
    <w:rsid w:val="00A3115B"/>
    <w:rsid w:val="00A336E1"/>
    <w:rsid w:val="00A338F0"/>
    <w:rsid w:val="00A35289"/>
    <w:rsid w:val="00A4569E"/>
    <w:rsid w:val="00A503A7"/>
    <w:rsid w:val="00A511D1"/>
    <w:rsid w:val="00A52696"/>
    <w:rsid w:val="00A67F22"/>
    <w:rsid w:val="00A94E70"/>
    <w:rsid w:val="00A97A47"/>
    <w:rsid w:val="00AA30DF"/>
    <w:rsid w:val="00AC2BEF"/>
    <w:rsid w:val="00AC5B94"/>
    <w:rsid w:val="00AC6596"/>
    <w:rsid w:val="00AF0D37"/>
    <w:rsid w:val="00AF43B3"/>
    <w:rsid w:val="00AF6630"/>
    <w:rsid w:val="00B04466"/>
    <w:rsid w:val="00B05101"/>
    <w:rsid w:val="00B07C87"/>
    <w:rsid w:val="00B1698B"/>
    <w:rsid w:val="00B50CD5"/>
    <w:rsid w:val="00B5639A"/>
    <w:rsid w:val="00B57567"/>
    <w:rsid w:val="00B605C0"/>
    <w:rsid w:val="00B6250C"/>
    <w:rsid w:val="00B70225"/>
    <w:rsid w:val="00B77FEF"/>
    <w:rsid w:val="00B940C9"/>
    <w:rsid w:val="00B96E02"/>
    <w:rsid w:val="00BA2647"/>
    <w:rsid w:val="00BB0C4B"/>
    <w:rsid w:val="00BB2B60"/>
    <w:rsid w:val="00BC3D45"/>
    <w:rsid w:val="00BD76D9"/>
    <w:rsid w:val="00BF10B4"/>
    <w:rsid w:val="00C128BD"/>
    <w:rsid w:val="00C15D1E"/>
    <w:rsid w:val="00C20717"/>
    <w:rsid w:val="00C27BD5"/>
    <w:rsid w:val="00C3311B"/>
    <w:rsid w:val="00C45633"/>
    <w:rsid w:val="00C66EDC"/>
    <w:rsid w:val="00C719C8"/>
    <w:rsid w:val="00C7367D"/>
    <w:rsid w:val="00C931F1"/>
    <w:rsid w:val="00C96035"/>
    <w:rsid w:val="00CA743D"/>
    <w:rsid w:val="00CC01C1"/>
    <w:rsid w:val="00CC1620"/>
    <w:rsid w:val="00CC1ADD"/>
    <w:rsid w:val="00CC4FB3"/>
    <w:rsid w:val="00CC681A"/>
    <w:rsid w:val="00CE3233"/>
    <w:rsid w:val="00CE32F7"/>
    <w:rsid w:val="00CF6260"/>
    <w:rsid w:val="00D02946"/>
    <w:rsid w:val="00D04B83"/>
    <w:rsid w:val="00D05C99"/>
    <w:rsid w:val="00D341AC"/>
    <w:rsid w:val="00D34459"/>
    <w:rsid w:val="00D375A5"/>
    <w:rsid w:val="00D37BC1"/>
    <w:rsid w:val="00D4321F"/>
    <w:rsid w:val="00D45E3E"/>
    <w:rsid w:val="00D625AE"/>
    <w:rsid w:val="00D751F0"/>
    <w:rsid w:val="00D76D49"/>
    <w:rsid w:val="00D77A7F"/>
    <w:rsid w:val="00DA297F"/>
    <w:rsid w:val="00DA32FE"/>
    <w:rsid w:val="00DA660A"/>
    <w:rsid w:val="00DB6DAB"/>
    <w:rsid w:val="00DD1792"/>
    <w:rsid w:val="00DE0AD9"/>
    <w:rsid w:val="00DE3F43"/>
    <w:rsid w:val="00DE6FFA"/>
    <w:rsid w:val="00DF2812"/>
    <w:rsid w:val="00DF2B09"/>
    <w:rsid w:val="00DF48DA"/>
    <w:rsid w:val="00E0182F"/>
    <w:rsid w:val="00E11BE2"/>
    <w:rsid w:val="00E136D5"/>
    <w:rsid w:val="00E15E43"/>
    <w:rsid w:val="00E35DA0"/>
    <w:rsid w:val="00E42A38"/>
    <w:rsid w:val="00E4566C"/>
    <w:rsid w:val="00E50AB7"/>
    <w:rsid w:val="00E53305"/>
    <w:rsid w:val="00E71E8C"/>
    <w:rsid w:val="00E82C3D"/>
    <w:rsid w:val="00E85333"/>
    <w:rsid w:val="00E85A0A"/>
    <w:rsid w:val="00E87C15"/>
    <w:rsid w:val="00E963F9"/>
    <w:rsid w:val="00E9743A"/>
    <w:rsid w:val="00E979F9"/>
    <w:rsid w:val="00EA6DF2"/>
    <w:rsid w:val="00EB5327"/>
    <w:rsid w:val="00EC13A5"/>
    <w:rsid w:val="00EC3A0A"/>
    <w:rsid w:val="00EC4DAB"/>
    <w:rsid w:val="00EC5086"/>
    <w:rsid w:val="00EF0C9E"/>
    <w:rsid w:val="00EF2B7A"/>
    <w:rsid w:val="00F01425"/>
    <w:rsid w:val="00F02474"/>
    <w:rsid w:val="00F13FBB"/>
    <w:rsid w:val="00F20CDA"/>
    <w:rsid w:val="00F210F8"/>
    <w:rsid w:val="00F32DCE"/>
    <w:rsid w:val="00F37ECB"/>
    <w:rsid w:val="00F40B82"/>
    <w:rsid w:val="00F44227"/>
    <w:rsid w:val="00F53E05"/>
    <w:rsid w:val="00F624C5"/>
    <w:rsid w:val="00F67A2D"/>
    <w:rsid w:val="00F76964"/>
    <w:rsid w:val="00FA2CF2"/>
    <w:rsid w:val="00FB076C"/>
    <w:rsid w:val="00FB5839"/>
    <w:rsid w:val="00FB5B0C"/>
    <w:rsid w:val="00FB7235"/>
    <w:rsid w:val="00FC1336"/>
    <w:rsid w:val="00FC4AED"/>
    <w:rsid w:val="00FC5559"/>
    <w:rsid w:val="00FC7C61"/>
    <w:rsid w:val="00FD142E"/>
    <w:rsid w:val="00FE52D6"/>
    <w:rsid w:val="00FE7A1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91987"/>
  <w15:chartTrackingRefBased/>
  <w15:docId w15:val="{ED3966C8-E259-435E-8E97-F118EAA8C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kern w:val="2"/>
        <w:sz w:val="22"/>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84C"/>
  </w:style>
  <w:style w:type="paragraph" w:styleId="Heading1">
    <w:name w:val="heading 1"/>
    <w:basedOn w:val="Normal"/>
    <w:next w:val="Normal"/>
    <w:link w:val="Heading1Char"/>
    <w:uiPriority w:val="9"/>
    <w:qFormat/>
    <w:rsid w:val="000D33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33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33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33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33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33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33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33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33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3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33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33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33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33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33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33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33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3311"/>
    <w:rPr>
      <w:rFonts w:eastAsiaTheme="majorEastAsia" w:cstheme="majorBidi"/>
      <w:color w:val="272727" w:themeColor="text1" w:themeTint="D8"/>
    </w:rPr>
  </w:style>
  <w:style w:type="paragraph" w:styleId="Title">
    <w:name w:val="Title"/>
    <w:basedOn w:val="Normal"/>
    <w:next w:val="Normal"/>
    <w:link w:val="TitleChar"/>
    <w:uiPriority w:val="10"/>
    <w:qFormat/>
    <w:rsid w:val="000D33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3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3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33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3311"/>
    <w:pPr>
      <w:spacing w:before="160"/>
      <w:jc w:val="center"/>
    </w:pPr>
    <w:rPr>
      <w:i/>
      <w:iCs/>
      <w:color w:val="404040" w:themeColor="text1" w:themeTint="BF"/>
    </w:rPr>
  </w:style>
  <w:style w:type="character" w:customStyle="1" w:styleId="QuoteChar">
    <w:name w:val="Quote Char"/>
    <w:basedOn w:val="DefaultParagraphFont"/>
    <w:link w:val="Quote"/>
    <w:uiPriority w:val="29"/>
    <w:rsid w:val="000D3311"/>
    <w:rPr>
      <w:i/>
      <w:iCs/>
      <w:color w:val="404040" w:themeColor="text1" w:themeTint="BF"/>
    </w:rPr>
  </w:style>
  <w:style w:type="paragraph" w:styleId="ListParagraph">
    <w:name w:val="List Paragraph"/>
    <w:basedOn w:val="Normal"/>
    <w:uiPriority w:val="1"/>
    <w:qFormat/>
    <w:rsid w:val="000D3311"/>
    <w:pPr>
      <w:ind w:left="720"/>
      <w:contextualSpacing/>
    </w:pPr>
  </w:style>
  <w:style w:type="character" w:styleId="IntenseEmphasis">
    <w:name w:val="Intense Emphasis"/>
    <w:basedOn w:val="DefaultParagraphFont"/>
    <w:uiPriority w:val="21"/>
    <w:qFormat/>
    <w:rsid w:val="000D3311"/>
    <w:rPr>
      <w:i/>
      <w:iCs/>
      <w:color w:val="0F4761" w:themeColor="accent1" w:themeShade="BF"/>
    </w:rPr>
  </w:style>
  <w:style w:type="paragraph" w:styleId="IntenseQuote">
    <w:name w:val="Intense Quote"/>
    <w:basedOn w:val="Normal"/>
    <w:next w:val="Normal"/>
    <w:link w:val="IntenseQuoteChar"/>
    <w:uiPriority w:val="30"/>
    <w:qFormat/>
    <w:rsid w:val="000D33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3311"/>
    <w:rPr>
      <w:i/>
      <w:iCs/>
      <w:color w:val="0F4761" w:themeColor="accent1" w:themeShade="BF"/>
    </w:rPr>
  </w:style>
  <w:style w:type="character" w:styleId="IntenseReference">
    <w:name w:val="Intense Reference"/>
    <w:basedOn w:val="DefaultParagraphFont"/>
    <w:uiPriority w:val="32"/>
    <w:qFormat/>
    <w:rsid w:val="000D3311"/>
    <w:rPr>
      <w:b/>
      <w:bCs/>
      <w:smallCaps/>
      <w:color w:val="0F4761" w:themeColor="accent1" w:themeShade="BF"/>
      <w:spacing w:val="5"/>
    </w:rPr>
  </w:style>
  <w:style w:type="paragraph" w:styleId="BodyText">
    <w:name w:val="Body Text"/>
    <w:basedOn w:val="Normal"/>
    <w:link w:val="BodyTextChar"/>
    <w:uiPriority w:val="1"/>
    <w:qFormat/>
    <w:rsid w:val="00335732"/>
    <w:pPr>
      <w:widowControl w:val="0"/>
      <w:autoSpaceDE w:val="0"/>
      <w:autoSpaceDN w:val="0"/>
      <w:spacing w:before="41" w:after="0" w:line="240" w:lineRule="auto"/>
    </w:pPr>
    <w:rPr>
      <w:rFonts w:eastAsia="Arial"/>
      <w:kern w:val="0"/>
      <w:lang w:val="en-US"/>
      <w14:ligatures w14:val="none"/>
    </w:rPr>
  </w:style>
  <w:style w:type="character" w:customStyle="1" w:styleId="BodyTextChar">
    <w:name w:val="Body Text Char"/>
    <w:basedOn w:val="DefaultParagraphFont"/>
    <w:link w:val="BodyText"/>
    <w:uiPriority w:val="1"/>
    <w:rsid w:val="00335732"/>
    <w:rPr>
      <w:rFonts w:ascii="Arial" w:eastAsia="Arial" w:hAnsi="Arial" w:cs="Arial"/>
      <w:kern w:val="0"/>
      <w:lang w:val="en-US"/>
      <w14:ligatures w14:val="none"/>
    </w:rPr>
  </w:style>
  <w:style w:type="paragraph" w:customStyle="1" w:styleId="TableParagraph">
    <w:name w:val="Table Paragraph"/>
    <w:basedOn w:val="Normal"/>
    <w:uiPriority w:val="1"/>
    <w:qFormat/>
    <w:rsid w:val="00224853"/>
    <w:pPr>
      <w:widowControl w:val="0"/>
      <w:autoSpaceDE w:val="0"/>
      <w:autoSpaceDN w:val="0"/>
      <w:spacing w:after="0" w:line="240" w:lineRule="auto"/>
      <w:ind w:left="763" w:right="179"/>
      <w:jc w:val="center"/>
    </w:pPr>
    <w:rPr>
      <w:rFonts w:ascii="Liberation Sans Narrow" w:eastAsia="Liberation Sans Narrow" w:hAnsi="Liberation Sans Narrow" w:cs="Liberation Sans Narrow"/>
      <w:kern w:val="0"/>
      <w:szCs w:val="22"/>
      <w:lang w:val="en-US"/>
      <w14:ligatures w14:val="none"/>
    </w:rPr>
  </w:style>
  <w:style w:type="paragraph" w:styleId="Caption">
    <w:name w:val="caption"/>
    <w:basedOn w:val="Normal"/>
    <w:next w:val="Normal"/>
    <w:uiPriority w:val="35"/>
    <w:unhideWhenUsed/>
    <w:qFormat/>
    <w:rsid w:val="005F006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5F0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06B"/>
  </w:style>
  <w:style w:type="paragraph" w:styleId="Footer">
    <w:name w:val="footer"/>
    <w:basedOn w:val="Normal"/>
    <w:link w:val="FooterChar"/>
    <w:uiPriority w:val="99"/>
    <w:unhideWhenUsed/>
    <w:rsid w:val="005F0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06B"/>
  </w:style>
  <w:style w:type="character" w:styleId="Hyperlink">
    <w:name w:val="Hyperlink"/>
    <w:basedOn w:val="DefaultParagraphFont"/>
    <w:uiPriority w:val="99"/>
    <w:unhideWhenUsed/>
    <w:rsid w:val="00F40B82"/>
    <w:rPr>
      <w:color w:val="467886" w:themeColor="hyperlink"/>
      <w:u w:val="single"/>
    </w:rPr>
  </w:style>
  <w:style w:type="character" w:styleId="UnresolvedMention">
    <w:name w:val="Unresolved Mention"/>
    <w:basedOn w:val="DefaultParagraphFont"/>
    <w:uiPriority w:val="99"/>
    <w:semiHidden/>
    <w:unhideWhenUsed/>
    <w:rsid w:val="00F40B82"/>
    <w:rPr>
      <w:color w:val="605E5C"/>
      <w:shd w:val="clear" w:color="auto" w:fill="E1DFDD"/>
    </w:rPr>
  </w:style>
  <w:style w:type="table" w:styleId="TableGrid">
    <w:name w:val="Table Grid"/>
    <w:basedOn w:val="TableNormal"/>
    <w:uiPriority w:val="39"/>
    <w:rsid w:val="00F40B82"/>
    <w:pPr>
      <w:spacing w:after="0" w:line="240" w:lineRule="auto"/>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33F90"/>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233F90"/>
    <w:pPr>
      <w:spacing w:after="100"/>
      <w:ind w:left="240"/>
    </w:pPr>
  </w:style>
  <w:style w:type="paragraph" w:styleId="TOC1">
    <w:name w:val="toc 1"/>
    <w:basedOn w:val="Normal"/>
    <w:next w:val="Normal"/>
    <w:autoRedefine/>
    <w:uiPriority w:val="39"/>
    <w:unhideWhenUsed/>
    <w:rsid w:val="00233F90"/>
    <w:pPr>
      <w:spacing w:after="100"/>
    </w:pPr>
  </w:style>
  <w:style w:type="paragraph" w:styleId="TOC3">
    <w:name w:val="toc 3"/>
    <w:basedOn w:val="Normal"/>
    <w:next w:val="Normal"/>
    <w:autoRedefine/>
    <w:uiPriority w:val="39"/>
    <w:unhideWhenUsed/>
    <w:rsid w:val="00233F90"/>
    <w:pPr>
      <w:spacing w:after="100"/>
      <w:ind w:left="480"/>
    </w:pPr>
  </w:style>
  <w:style w:type="table" w:styleId="PlainTable1">
    <w:name w:val="Plain Table 1"/>
    <w:basedOn w:val="TableNormal"/>
    <w:uiPriority w:val="41"/>
    <w:rsid w:val="009671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10E9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04641">
      <w:bodyDiv w:val="1"/>
      <w:marLeft w:val="0"/>
      <w:marRight w:val="0"/>
      <w:marTop w:val="0"/>
      <w:marBottom w:val="0"/>
      <w:divBdr>
        <w:top w:val="none" w:sz="0" w:space="0" w:color="auto"/>
        <w:left w:val="none" w:sz="0" w:space="0" w:color="auto"/>
        <w:bottom w:val="none" w:sz="0" w:space="0" w:color="auto"/>
        <w:right w:val="none" w:sz="0" w:space="0" w:color="auto"/>
      </w:divBdr>
      <w:divsChild>
        <w:div w:id="1788884952">
          <w:marLeft w:val="0"/>
          <w:marRight w:val="0"/>
          <w:marTop w:val="0"/>
          <w:marBottom w:val="0"/>
          <w:divBdr>
            <w:top w:val="none" w:sz="0" w:space="0" w:color="auto"/>
            <w:left w:val="none" w:sz="0" w:space="0" w:color="auto"/>
            <w:bottom w:val="none" w:sz="0" w:space="0" w:color="auto"/>
            <w:right w:val="none" w:sz="0" w:space="0" w:color="auto"/>
          </w:divBdr>
          <w:divsChild>
            <w:div w:id="6842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2420">
      <w:bodyDiv w:val="1"/>
      <w:marLeft w:val="0"/>
      <w:marRight w:val="0"/>
      <w:marTop w:val="0"/>
      <w:marBottom w:val="0"/>
      <w:divBdr>
        <w:top w:val="none" w:sz="0" w:space="0" w:color="auto"/>
        <w:left w:val="none" w:sz="0" w:space="0" w:color="auto"/>
        <w:bottom w:val="none" w:sz="0" w:space="0" w:color="auto"/>
        <w:right w:val="none" w:sz="0" w:space="0" w:color="auto"/>
      </w:divBdr>
    </w:div>
    <w:div w:id="141847726">
      <w:bodyDiv w:val="1"/>
      <w:marLeft w:val="0"/>
      <w:marRight w:val="0"/>
      <w:marTop w:val="0"/>
      <w:marBottom w:val="0"/>
      <w:divBdr>
        <w:top w:val="none" w:sz="0" w:space="0" w:color="auto"/>
        <w:left w:val="none" w:sz="0" w:space="0" w:color="auto"/>
        <w:bottom w:val="none" w:sz="0" w:space="0" w:color="auto"/>
        <w:right w:val="none" w:sz="0" w:space="0" w:color="auto"/>
      </w:divBdr>
    </w:div>
    <w:div w:id="157307410">
      <w:bodyDiv w:val="1"/>
      <w:marLeft w:val="0"/>
      <w:marRight w:val="0"/>
      <w:marTop w:val="0"/>
      <w:marBottom w:val="0"/>
      <w:divBdr>
        <w:top w:val="none" w:sz="0" w:space="0" w:color="auto"/>
        <w:left w:val="none" w:sz="0" w:space="0" w:color="auto"/>
        <w:bottom w:val="none" w:sz="0" w:space="0" w:color="auto"/>
        <w:right w:val="none" w:sz="0" w:space="0" w:color="auto"/>
      </w:divBdr>
    </w:div>
    <w:div w:id="286090492">
      <w:bodyDiv w:val="1"/>
      <w:marLeft w:val="0"/>
      <w:marRight w:val="0"/>
      <w:marTop w:val="0"/>
      <w:marBottom w:val="0"/>
      <w:divBdr>
        <w:top w:val="none" w:sz="0" w:space="0" w:color="auto"/>
        <w:left w:val="none" w:sz="0" w:space="0" w:color="auto"/>
        <w:bottom w:val="none" w:sz="0" w:space="0" w:color="auto"/>
        <w:right w:val="none" w:sz="0" w:space="0" w:color="auto"/>
      </w:divBdr>
    </w:div>
    <w:div w:id="364672364">
      <w:bodyDiv w:val="1"/>
      <w:marLeft w:val="0"/>
      <w:marRight w:val="0"/>
      <w:marTop w:val="0"/>
      <w:marBottom w:val="0"/>
      <w:divBdr>
        <w:top w:val="none" w:sz="0" w:space="0" w:color="auto"/>
        <w:left w:val="none" w:sz="0" w:space="0" w:color="auto"/>
        <w:bottom w:val="none" w:sz="0" w:space="0" w:color="auto"/>
        <w:right w:val="none" w:sz="0" w:space="0" w:color="auto"/>
      </w:divBdr>
    </w:div>
    <w:div w:id="400062893">
      <w:bodyDiv w:val="1"/>
      <w:marLeft w:val="0"/>
      <w:marRight w:val="0"/>
      <w:marTop w:val="0"/>
      <w:marBottom w:val="0"/>
      <w:divBdr>
        <w:top w:val="none" w:sz="0" w:space="0" w:color="auto"/>
        <w:left w:val="none" w:sz="0" w:space="0" w:color="auto"/>
        <w:bottom w:val="none" w:sz="0" w:space="0" w:color="auto"/>
        <w:right w:val="none" w:sz="0" w:space="0" w:color="auto"/>
      </w:divBdr>
    </w:div>
    <w:div w:id="439644619">
      <w:bodyDiv w:val="1"/>
      <w:marLeft w:val="0"/>
      <w:marRight w:val="0"/>
      <w:marTop w:val="0"/>
      <w:marBottom w:val="0"/>
      <w:divBdr>
        <w:top w:val="none" w:sz="0" w:space="0" w:color="auto"/>
        <w:left w:val="none" w:sz="0" w:space="0" w:color="auto"/>
        <w:bottom w:val="none" w:sz="0" w:space="0" w:color="auto"/>
        <w:right w:val="none" w:sz="0" w:space="0" w:color="auto"/>
      </w:divBdr>
    </w:div>
    <w:div w:id="493185502">
      <w:bodyDiv w:val="1"/>
      <w:marLeft w:val="0"/>
      <w:marRight w:val="0"/>
      <w:marTop w:val="0"/>
      <w:marBottom w:val="0"/>
      <w:divBdr>
        <w:top w:val="none" w:sz="0" w:space="0" w:color="auto"/>
        <w:left w:val="none" w:sz="0" w:space="0" w:color="auto"/>
        <w:bottom w:val="none" w:sz="0" w:space="0" w:color="auto"/>
        <w:right w:val="none" w:sz="0" w:space="0" w:color="auto"/>
      </w:divBdr>
      <w:divsChild>
        <w:div w:id="1120876398">
          <w:marLeft w:val="0"/>
          <w:marRight w:val="0"/>
          <w:marTop w:val="0"/>
          <w:marBottom w:val="0"/>
          <w:divBdr>
            <w:top w:val="none" w:sz="0" w:space="0" w:color="auto"/>
            <w:left w:val="none" w:sz="0" w:space="0" w:color="auto"/>
            <w:bottom w:val="none" w:sz="0" w:space="0" w:color="auto"/>
            <w:right w:val="none" w:sz="0" w:space="0" w:color="auto"/>
          </w:divBdr>
          <w:divsChild>
            <w:div w:id="191184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0854">
      <w:bodyDiv w:val="1"/>
      <w:marLeft w:val="0"/>
      <w:marRight w:val="0"/>
      <w:marTop w:val="0"/>
      <w:marBottom w:val="0"/>
      <w:divBdr>
        <w:top w:val="none" w:sz="0" w:space="0" w:color="auto"/>
        <w:left w:val="none" w:sz="0" w:space="0" w:color="auto"/>
        <w:bottom w:val="none" w:sz="0" w:space="0" w:color="auto"/>
        <w:right w:val="none" w:sz="0" w:space="0" w:color="auto"/>
      </w:divBdr>
    </w:div>
    <w:div w:id="671688871">
      <w:bodyDiv w:val="1"/>
      <w:marLeft w:val="0"/>
      <w:marRight w:val="0"/>
      <w:marTop w:val="0"/>
      <w:marBottom w:val="0"/>
      <w:divBdr>
        <w:top w:val="none" w:sz="0" w:space="0" w:color="auto"/>
        <w:left w:val="none" w:sz="0" w:space="0" w:color="auto"/>
        <w:bottom w:val="none" w:sz="0" w:space="0" w:color="auto"/>
        <w:right w:val="none" w:sz="0" w:space="0" w:color="auto"/>
      </w:divBdr>
    </w:div>
    <w:div w:id="673991282">
      <w:bodyDiv w:val="1"/>
      <w:marLeft w:val="0"/>
      <w:marRight w:val="0"/>
      <w:marTop w:val="0"/>
      <w:marBottom w:val="0"/>
      <w:divBdr>
        <w:top w:val="none" w:sz="0" w:space="0" w:color="auto"/>
        <w:left w:val="none" w:sz="0" w:space="0" w:color="auto"/>
        <w:bottom w:val="none" w:sz="0" w:space="0" w:color="auto"/>
        <w:right w:val="none" w:sz="0" w:space="0" w:color="auto"/>
      </w:divBdr>
    </w:div>
    <w:div w:id="849872803">
      <w:bodyDiv w:val="1"/>
      <w:marLeft w:val="0"/>
      <w:marRight w:val="0"/>
      <w:marTop w:val="0"/>
      <w:marBottom w:val="0"/>
      <w:divBdr>
        <w:top w:val="none" w:sz="0" w:space="0" w:color="auto"/>
        <w:left w:val="none" w:sz="0" w:space="0" w:color="auto"/>
        <w:bottom w:val="none" w:sz="0" w:space="0" w:color="auto"/>
        <w:right w:val="none" w:sz="0" w:space="0" w:color="auto"/>
      </w:divBdr>
    </w:div>
    <w:div w:id="861094763">
      <w:bodyDiv w:val="1"/>
      <w:marLeft w:val="0"/>
      <w:marRight w:val="0"/>
      <w:marTop w:val="0"/>
      <w:marBottom w:val="0"/>
      <w:divBdr>
        <w:top w:val="none" w:sz="0" w:space="0" w:color="auto"/>
        <w:left w:val="none" w:sz="0" w:space="0" w:color="auto"/>
        <w:bottom w:val="none" w:sz="0" w:space="0" w:color="auto"/>
        <w:right w:val="none" w:sz="0" w:space="0" w:color="auto"/>
      </w:divBdr>
      <w:divsChild>
        <w:div w:id="1978800214">
          <w:marLeft w:val="0"/>
          <w:marRight w:val="0"/>
          <w:marTop w:val="0"/>
          <w:marBottom w:val="0"/>
          <w:divBdr>
            <w:top w:val="none" w:sz="0" w:space="0" w:color="auto"/>
            <w:left w:val="none" w:sz="0" w:space="0" w:color="auto"/>
            <w:bottom w:val="none" w:sz="0" w:space="0" w:color="auto"/>
            <w:right w:val="none" w:sz="0" w:space="0" w:color="auto"/>
          </w:divBdr>
          <w:divsChild>
            <w:div w:id="12736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3768">
      <w:bodyDiv w:val="1"/>
      <w:marLeft w:val="0"/>
      <w:marRight w:val="0"/>
      <w:marTop w:val="0"/>
      <w:marBottom w:val="0"/>
      <w:divBdr>
        <w:top w:val="none" w:sz="0" w:space="0" w:color="auto"/>
        <w:left w:val="none" w:sz="0" w:space="0" w:color="auto"/>
        <w:bottom w:val="none" w:sz="0" w:space="0" w:color="auto"/>
        <w:right w:val="none" w:sz="0" w:space="0" w:color="auto"/>
      </w:divBdr>
    </w:div>
    <w:div w:id="945116625">
      <w:bodyDiv w:val="1"/>
      <w:marLeft w:val="0"/>
      <w:marRight w:val="0"/>
      <w:marTop w:val="0"/>
      <w:marBottom w:val="0"/>
      <w:divBdr>
        <w:top w:val="none" w:sz="0" w:space="0" w:color="auto"/>
        <w:left w:val="none" w:sz="0" w:space="0" w:color="auto"/>
        <w:bottom w:val="none" w:sz="0" w:space="0" w:color="auto"/>
        <w:right w:val="none" w:sz="0" w:space="0" w:color="auto"/>
      </w:divBdr>
    </w:div>
    <w:div w:id="1026246904">
      <w:bodyDiv w:val="1"/>
      <w:marLeft w:val="0"/>
      <w:marRight w:val="0"/>
      <w:marTop w:val="0"/>
      <w:marBottom w:val="0"/>
      <w:divBdr>
        <w:top w:val="none" w:sz="0" w:space="0" w:color="auto"/>
        <w:left w:val="none" w:sz="0" w:space="0" w:color="auto"/>
        <w:bottom w:val="none" w:sz="0" w:space="0" w:color="auto"/>
        <w:right w:val="none" w:sz="0" w:space="0" w:color="auto"/>
      </w:divBdr>
      <w:divsChild>
        <w:div w:id="601257684">
          <w:marLeft w:val="0"/>
          <w:marRight w:val="0"/>
          <w:marTop w:val="0"/>
          <w:marBottom w:val="0"/>
          <w:divBdr>
            <w:top w:val="none" w:sz="0" w:space="0" w:color="auto"/>
            <w:left w:val="none" w:sz="0" w:space="0" w:color="auto"/>
            <w:bottom w:val="none" w:sz="0" w:space="0" w:color="auto"/>
            <w:right w:val="none" w:sz="0" w:space="0" w:color="auto"/>
          </w:divBdr>
          <w:divsChild>
            <w:div w:id="13366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7217">
      <w:bodyDiv w:val="1"/>
      <w:marLeft w:val="0"/>
      <w:marRight w:val="0"/>
      <w:marTop w:val="0"/>
      <w:marBottom w:val="0"/>
      <w:divBdr>
        <w:top w:val="none" w:sz="0" w:space="0" w:color="auto"/>
        <w:left w:val="none" w:sz="0" w:space="0" w:color="auto"/>
        <w:bottom w:val="none" w:sz="0" w:space="0" w:color="auto"/>
        <w:right w:val="none" w:sz="0" w:space="0" w:color="auto"/>
      </w:divBdr>
    </w:div>
    <w:div w:id="1270314114">
      <w:bodyDiv w:val="1"/>
      <w:marLeft w:val="0"/>
      <w:marRight w:val="0"/>
      <w:marTop w:val="0"/>
      <w:marBottom w:val="0"/>
      <w:divBdr>
        <w:top w:val="none" w:sz="0" w:space="0" w:color="auto"/>
        <w:left w:val="none" w:sz="0" w:space="0" w:color="auto"/>
        <w:bottom w:val="none" w:sz="0" w:space="0" w:color="auto"/>
        <w:right w:val="none" w:sz="0" w:space="0" w:color="auto"/>
      </w:divBdr>
    </w:div>
    <w:div w:id="1382169214">
      <w:bodyDiv w:val="1"/>
      <w:marLeft w:val="0"/>
      <w:marRight w:val="0"/>
      <w:marTop w:val="0"/>
      <w:marBottom w:val="0"/>
      <w:divBdr>
        <w:top w:val="none" w:sz="0" w:space="0" w:color="auto"/>
        <w:left w:val="none" w:sz="0" w:space="0" w:color="auto"/>
        <w:bottom w:val="none" w:sz="0" w:space="0" w:color="auto"/>
        <w:right w:val="none" w:sz="0" w:space="0" w:color="auto"/>
      </w:divBdr>
    </w:div>
    <w:div w:id="1503855959">
      <w:bodyDiv w:val="1"/>
      <w:marLeft w:val="0"/>
      <w:marRight w:val="0"/>
      <w:marTop w:val="0"/>
      <w:marBottom w:val="0"/>
      <w:divBdr>
        <w:top w:val="none" w:sz="0" w:space="0" w:color="auto"/>
        <w:left w:val="none" w:sz="0" w:space="0" w:color="auto"/>
        <w:bottom w:val="none" w:sz="0" w:space="0" w:color="auto"/>
        <w:right w:val="none" w:sz="0" w:space="0" w:color="auto"/>
      </w:divBdr>
    </w:div>
    <w:div w:id="1669940256">
      <w:bodyDiv w:val="1"/>
      <w:marLeft w:val="0"/>
      <w:marRight w:val="0"/>
      <w:marTop w:val="0"/>
      <w:marBottom w:val="0"/>
      <w:divBdr>
        <w:top w:val="none" w:sz="0" w:space="0" w:color="auto"/>
        <w:left w:val="none" w:sz="0" w:space="0" w:color="auto"/>
        <w:bottom w:val="none" w:sz="0" w:space="0" w:color="auto"/>
        <w:right w:val="none" w:sz="0" w:space="0" w:color="auto"/>
      </w:divBdr>
    </w:div>
    <w:div w:id="1746754979">
      <w:bodyDiv w:val="1"/>
      <w:marLeft w:val="0"/>
      <w:marRight w:val="0"/>
      <w:marTop w:val="0"/>
      <w:marBottom w:val="0"/>
      <w:divBdr>
        <w:top w:val="none" w:sz="0" w:space="0" w:color="auto"/>
        <w:left w:val="none" w:sz="0" w:space="0" w:color="auto"/>
        <w:bottom w:val="none" w:sz="0" w:space="0" w:color="auto"/>
        <w:right w:val="none" w:sz="0" w:space="0" w:color="auto"/>
      </w:divBdr>
      <w:divsChild>
        <w:div w:id="50470365">
          <w:marLeft w:val="480"/>
          <w:marRight w:val="0"/>
          <w:marTop w:val="0"/>
          <w:marBottom w:val="0"/>
          <w:divBdr>
            <w:top w:val="none" w:sz="0" w:space="0" w:color="auto"/>
            <w:left w:val="none" w:sz="0" w:space="0" w:color="auto"/>
            <w:bottom w:val="none" w:sz="0" w:space="0" w:color="auto"/>
            <w:right w:val="none" w:sz="0" w:space="0" w:color="auto"/>
          </w:divBdr>
        </w:div>
        <w:div w:id="1916432831">
          <w:marLeft w:val="480"/>
          <w:marRight w:val="0"/>
          <w:marTop w:val="0"/>
          <w:marBottom w:val="0"/>
          <w:divBdr>
            <w:top w:val="none" w:sz="0" w:space="0" w:color="auto"/>
            <w:left w:val="none" w:sz="0" w:space="0" w:color="auto"/>
            <w:bottom w:val="none" w:sz="0" w:space="0" w:color="auto"/>
            <w:right w:val="none" w:sz="0" w:space="0" w:color="auto"/>
          </w:divBdr>
        </w:div>
        <w:div w:id="1536305602">
          <w:marLeft w:val="480"/>
          <w:marRight w:val="0"/>
          <w:marTop w:val="0"/>
          <w:marBottom w:val="0"/>
          <w:divBdr>
            <w:top w:val="none" w:sz="0" w:space="0" w:color="auto"/>
            <w:left w:val="none" w:sz="0" w:space="0" w:color="auto"/>
            <w:bottom w:val="none" w:sz="0" w:space="0" w:color="auto"/>
            <w:right w:val="none" w:sz="0" w:space="0" w:color="auto"/>
          </w:divBdr>
        </w:div>
        <w:div w:id="1098019771">
          <w:marLeft w:val="480"/>
          <w:marRight w:val="0"/>
          <w:marTop w:val="0"/>
          <w:marBottom w:val="0"/>
          <w:divBdr>
            <w:top w:val="none" w:sz="0" w:space="0" w:color="auto"/>
            <w:left w:val="none" w:sz="0" w:space="0" w:color="auto"/>
            <w:bottom w:val="none" w:sz="0" w:space="0" w:color="auto"/>
            <w:right w:val="none" w:sz="0" w:space="0" w:color="auto"/>
          </w:divBdr>
        </w:div>
      </w:divsChild>
    </w:div>
    <w:div w:id="1757894337">
      <w:bodyDiv w:val="1"/>
      <w:marLeft w:val="0"/>
      <w:marRight w:val="0"/>
      <w:marTop w:val="0"/>
      <w:marBottom w:val="0"/>
      <w:divBdr>
        <w:top w:val="none" w:sz="0" w:space="0" w:color="auto"/>
        <w:left w:val="none" w:sz="0" w:space="0" w:color="auto"/>
        <w:bottom w:val="none" w:sz="0" w:space="0" w:color="auto"/>
        <w:right w:val="none" w:sz="0" w:space="0" w:color="auto"/>
      </w:divBdr>
    </w:div>
    <w:div w:id="1809126699">
      <w:bodyDiv w:val="1"/>
      <w:marLeft w:val="0"/>
      <w:marRight w:val="0"/>
      <w:marTop w:val="0"/>
      <w:marBottom w:val="0"/>
      <w:divBdr>
        <w:top w:val="none" w:sz="0" w:space="0" w:color="auto"/>
        <w:left w:val="none" w:sz="0" w:space="0" w:color="auto"/>
        <w:bottom w:val="none" w:sz="0" w:space="0" w:color="auto"/>
        <w:right w:val="none" w:sz="0" w:space="0" w:color="auto"/>
      </w:divBdr>
    </w:div>
    <w:div w:id="1840073064">
      <w:bodyDiv w:val="1"/>
      <w:marLeft w:val="0"/>
      <w:marRight w:val="0"/>
      <w:marTop w:val="0"/>
      <w:marBottom w:val="0"/>
      <w:divBdr>
        <w:top w:val="none" w:sz="0" w:space="0" w:color="auto"/>
        <w:left w:val="none" w:sz="0" w:space="0" w:color="auto"/>
        <w:bottom w:val="none" w:sz="0" w:space="0" w:color="auto"/>
        <w:right w:val="none" w:sz="0" w:space="0" w:color="auto"/>
      </w:divBdr>
    </w:div>
    <w:div w:id="1858037243">
      <w:bodyDiv w:val="1"/>
      <w:marLeft w:val="0"/>
      <w:marRight w:val="0"/>
      <w:marTop w:val="0"/>
      <w:marBottom w:val="0"/>
      <w:divBdr>
        <w:top w:val="none" w:sz="0" w:space="0" w:color="auto"/>
        <w:left w:val="none" w:sz="0" w:space="0" w:color="auto"/>
        <w:bottom w:val="none" w:sz="0" w:space="0" w:color="auto"/>
        <w:right w:val="none" w:sz="0" w:space="0" w:color="auto"/>
      </w:divBdr>
    </w:div>
    <w:div w:id="1896891162">
      <w:bodyDiv w:val="1"/>
      <w:marLeft w:val="0"/>
      <w:marRight w:val="0"/>
      <w:marTop w:val="0"/>
      <w:marBottom w:val="0"/>
      <w:divBdr>
        <w:top w:val="none" w:sz="0" w:space="0" w:color="auto"/>
        <w:left w:val="none" w:sz="0" w:space="0" w:color="auto"/>
        <w:bottom w:val="none" w:sz="0" w:space="0" w:color="auto"/>
        <w:right w:val="none" w:sz="0" w:space="0" w:color="auto"/>
      </w:divBdr>
    </w:div>
    <w:div w:id="1913545132">
      <w:bodyDiv w:val="1"/>
      <w:marLeft w:val="0"/>
      <w:marRight w:val="0"/>
      <w:marTop w:val="0"/>
      <w:marBottom w:val="0"/>
      <w:divBdr>
        <w:top w:val="none" w:sz="0" w:space="0" w:color="auto"/>
        <w:left w:val="none" w:sz="0" w:space="0" w:color="auto"/>
        <w:bottom w:val="none" w:sz="0" w:space="0" w:color="auto"/>
        <w:right w:val="none" w:sz="0" w:space="0" w:color="auto"/>
      </w:divBdr>
      <w:divsChild>
        <w:div w:id="609776323">
          <w:marLeft w:val="480"/>
          <w:marRight w:val="0"/>
          <w:marTop w:val="0"/>
          <w:marBottom w:val="0"/>
          <w:divBdr>
            <w:top w:val="none" w:sz="0" w:space="0" w:color="auto"/>
            <w:left w:val="none" w:sz="0" w:space="0" w:color="auto"/>
            <w:bottom w:val="none" w:sz="0" w:space="0" w:color="auto"/>
            <w:right w:val="none" w:sz="0" w:space="0" w:color="auto"/>
          </w:divBdr>
        </w:div>
        <w:div w:id="869798077">
          <w:marLeft w:val="480"/>
          <w:marRight w:val="0"/>
          <w:marTop w:val="0"/>
          <w:marBottom w:val="0"/>
          <w:divBdr>
            <w:top w:val="none" w:sz="0" w:space="0" w:color="auto"/>
            <w:left w:val="none" w:sz="0" w:space="0" w:color="auto"/>
            <w:bottom w:val="none" w:sz="0" w:space="0" w:color="auto"/>
            <w:right w:val="none" w:sz="0" w:space="0" w:color="auto"/>
          </w:divBdr>
        </w:div>
        <w:div w:id="1420053601">
          <w:marLeft w:val="480"/>
          <w:marRight w:val="0"/>
          <w:marTop w:val="0"/>
          <w:marBottom w:val="0"/>
          <w:divBdr>
            <w:top w:val="none" w:sz="0" w:space="0" w:color="auto"/>
            <w:left w:val="none" w:sz="0" w:space="0" w:color="auto"/>
            <w:bottom w:val="none" w:sz="0" w:space="0" w:color="auto"/>
            <w:right w:val="none" w:sz="0" w:space="0" w:color="auto"/>
          </w:divBdr>
        </w:div>
        <w:div w:id="771169459">
          <w:marLeft w:val="480"/>
          <w:marRight w:val="0"/>
          <w:marTop w:val="0"/>
          <w:marBottom w:val="0"/>
          <w:divBdr>
            <w:top w:val="none" w:sz="0" w:space="0" w:color="auto"/>
            <w:left w:val="none" w:sz="0" w:space="0" w:color="auto"/>
            <w:bottom w:val="none" w:sz="0" w:space="0" w:color="auto"/>
            <w:right w:val="none" w:sz="0" w:space="0" w:color="auto"/>
          </w:divBdr>
        </w:div>
        <w:div w:id="268441004">
          <w:marLeft w:val="480"/>
          <w:marRight w:val="0"/>
          <w:marTop w:val="0"/>
          <w:marBottom w:val="0"/>
          <w:divBdr>
            <w:top w:val="none" w:sz="0" w:space="0" w:color="auto"/>
            <w:left w:val="none" w:sz="0" w:space="0" w:color="auto"/>
            <w:bottom w:val="none" w:sz="0" w:space="0" w:color="auto"/>
            <w:right w:val="none" w:sz="0" w:space="0" w:color="auto"/>
          </w:divBdr>
        </w:div>
      </w:divsChild>
    </w:div>
    <w:div w:id="1937444128">
      <w:bodyDiv w:val="1"/>
      <w:marLeft w:val="0"/>
      <w:marRight w:val="0"/>
      <w:marTop w:val="0"/>
      <w:marBottom w:val="0"/>
      <w:divBdr>
        <w:top w:val="none" w:sz="0" w:space="0" w:color="auto"/>
        <w:left w:val="none" w:sz="0" w:space="0" w:color="auto"/>
        <w:bottom w:val="none" w:sz="0" w:space="0" w:color="auto"/>
        <w:right w:val="none" w:sz="0" w:space="0" w:color="auto"/>
      </w:divBdr>
    </w:div>
    <w:div w:id="2106535326">
      <w:bodyDiv w:val="1"/>
      <w:marLeft w:val="0"/>
      <w:marRight w:val="0"/>
      <w:marTop w:val="0"/>
      <w:marBottom w:val="0"/>
      <w:divBdr>
        <w:top w:val="none" w:sz="0" w:space="0" w:color="auto"/>
        <w:left w:val="none" w:sz="0" w:space="0" w:color="auto"/>
        <w:bottom w:val="none" w:sz="0" w:space="0" w:color="auto"/>
        <w:right w:val="none" w:sz="0" w:space="0" w:color="auto"/>
      </w:divBdr>
      <w:divsChild>
        <w:div w:id="1028533091">
          <w:marLeft w:val="0"/>
          <w:marRight w:val="0"/>
          <w:marTop w:val="0"/>
          <w:marBottom w:val="0"/>
          <w:divBdr>
            <w:top w:val="none" w:sz="0" w:space="0" w:color="auto"/>
            <w:left w:val="none" w:sz="0" w:space="0" w:color="auto"/>
            <w:bottom w:val="none" w:sz="0" w:space="0" w:color="auto"/>
            <w:right w:val="none" w:sz="0" w:space="0" w:color="auto"/>
          </w:divBdr>
          <w:divsChild>
            <w:div w:id="200763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1846">
      <w:bodyDiv w:val="1"/>
      <w:marLeft w:val="0"/>
      <w:marRight w:val="0"/>
      <w:marTop w:val="0"/>
      <w:marBottom w:val="0"/>
      <w:divBdr>
        <w:top w:val="none" w:sz="0" w:space="0" w:color="auto"/>
        <w:left w:val="none" w:sz="0" w:space="0" w:color="auto"/>
        <w:bottom w:val="none" w:sz="0" w:space="0" w:color="auto"/>
        <w:right w:val="none" w:sz="0" w:space="0" w:color="auto"/>
      </w:divBdr>
      <w:divsChild>
        <w:div w:id="1266500579">
          <w:marLeft w:val="0"/>
          <w:marRight w:val="0"/>
          <w:marTop w:val="0"/>
          <w:marBottom w:val="0"/>
          <w:divBdr>
            <w:top w:val="none" w:sz="0" w:space="0" w:color="auto"/>
            <w:left w:val="none" w:sz="0" w:space="0" w:color="auto"/>
            <w:bottom w:val="none" w:sz="0" w:space="0" w:color="auto"/>
            <w:right w:val="none" w:sz="0" w:space="0" w:color="auto"/>
          </w:divBdr>
          <w:divsChild>
            <w:div w:id="8308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doi.org/10.1016/j.frl.2023.104867" TargetMode="External"/><Relationship Id="rId16" Type="http://schemas.openxmlformats.org/officeDocument/2006/relationships/image" Target="media/image8.png"/><Relationship Id="rId11" Type="http://schemas.openxmlformats.org/officeDocument/2006/relationships/hyperlink" Target="https://www.kaggle.com/datasets/nikhil1e9/loan-defaul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doi.org/10.1016/j.procs.2023.07.041" TargetMode="External"/><Relationship Id="rId95" Type="http://schemas.openxmlformats.org/officeDocument/2006/relationships/hyperlink" Target="https://doi.org/10.1016/j.procs.2020.06.069"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americanprogress.org/article/default-would-have-a-catastrophic-impact-on-the-economy/" TargetMode="External"/><Relationship Id="rId91" Type="http://schemas.openxmlformats.org/officeDocument/2006/relationships/hyperlink" Target="https://doi.org/10.1016/j.eswa.2022.118938" TargetMode="External"/><Relationship Id="rId96" Type="http://schemas.openxmlformats.org/officeDocument/2006/relationships/hyperlink" Target="https://github.com/Trueprince/Loan-default-Predictor--Capstone-Project/tree/mas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DataScience-PM.com" TargetMode="External"/><Relationship Id="rId94" Type="http://schemas.openxmlformats.org/officeDocument/2006/relationships/hyperlink" Target="https://www.netspar.nl/assets/uploads/P20201215_MSc016_Roijmans.pdf"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i.org/10.1016/j.dsm.2023.04.003"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i.org/10.56471/slujst.v5i.222"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2.deloitte.com/content/dam/Deloitte/uk/Documents/risk/deloitte-uk-the-impact-of-gdpr-on-the-financial-services.pdf"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2DEB380-9BCB-445E-94E1-AF0BAB0674C4}"/>
      </w:docPartPr>
      <w:docPartBody>
        <w:p w:rsidR="004D67FC" w:rsidRDefault="00D8374B">
          <w:r w:rsidRPr="002D0AE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Narrow">
    <w:altName w:val="Arial"/>
    <w:charset w:val="00"/>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74B"/>
    <w:rsid w:val="00176DDA"/>
    <w:rsid w:val="001E1667"/>
    <w:rsid w:val="00245010"/>
    <w:rsid w:val="004C429D"/>
    <w:rsid w:val="004D67FC"/>
    <w:rsid w:val="00573A15"/>
    <w:rsid w:val="005C20A2"/>
    <w:rsid w:val="008877FA"/>
    <w:rsid w:val="008E1B40"/>
    <w:rsid w:val="00932D33"/>
    <w:rsid w:val="00A27789"/>
    <w:rsid w:val="00AF5D56"/>
    <w:rsid w:val="00B57567"/>
    <w:rsid w:val="00B77FEF"/>
    <w:rsid w:val="00BB0C4B"/>
    <w:rsid w:val="00BC3D45"/>
    <w:rsid w:val="00C27BD5"/>
    <w:rsid w:val="00D743DF"/>
    <w:rsid w:val="00D8374B"/>
    <w:rsid w:val="00E234D7"/>
    <w:rsid w:val="00EA17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374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DFC64E6-5A6B-4334-A3AF-02970C552BF3}">
  <we:reference id="f78a3046-9e99-4300-aa2b-5814002b01a2" version="1.55.1.0" store="EXCatalog" storeType="EXCatalog"/>
  <we:alternateReferences>
    <we:reference id="WA104382081" version="1.55.1.0" store="en-ZA" storeType="OMEX"/>
  </we:alternateReferences>
  <we:properties>
    <we:property name="MENDELEY_CITATIONS" value="[{&quot;citationID&quot;:&quot;MENDELEY_CITATION_bd3dac52-9ec8-4712-8482-dbf11ff3192a&quot;,&quot;properties&quot;:{&quot;noteIndex&quot;:0},&quot;isEdited&quot;:false,&quot;manualOverride&quot;:{&quot;isManuallyOverridden&quot;:false,&quot;citeprocText&quot;:&quot;(Egwa, 2022; Li &amp;#38; Wu, 2024; Wang et al., 2020)&quot;,&quot;manualOverrideText&quot;:&quot;&quot;},&quot;citationTag&quot;:&quot;MENDELEY_CITATION_v3_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&quot;,&quot;citationItems&quot;:[{&quot;id&quot;:&quot;0f729b82-b3f1-3f5a-96cb-dca4ade0d905&quot;,&quot;itemData&quot;:{&quot;type&quot;:&quot;article-journal&quot;,&quot;id&quot;:&quot;0f729b82-b3f1-3f5a-96cb-dca4ade0d905&quot;,&quot;title&quot;:&quot;Loan default predictability with explainable machine learning&quot;,&quot;author&quot;:[{&quot;family&quot;:&quot;Li&quot;,&quot;given&quot;:&quot;Huan&quot;,&quot;parse-names&quot;:false,&quot;dropping-particle&quot;:&quot;&quot;,&quot;non-dropping-particle&quot;:&quot;&quot;},{&quot;family&quot;:&quot;Wu&quot;,&quot;given&quot;:&quot;Weixing&quot;,&quot;parse-names&quot;:false,&quot;dropping-particle&quot;:&quot;&quot;,&quot;non-dropping-particle&quot;:&quot;&quot;}],&quot;container-title&quot;:&quot;Finance Research Letters&quot;,&quot;container-title-short&quot;:&quot;Financ Res Lett&quot;,&quot;DOI&quot;:&quot;10.1016/j.frl.2023.104867&quot;,&quot;ISSN&quot;:&quot;15446123&quot;,&quot;issued&quot;:{&quot;date-parts&quot;:[[2024,2,1]]},&quot;abstract&quot;:&quot;This paper studies loan defaults with data disclosed by a lending institution. We comprehensively compare the prediction performance of nine commonly used machine learning models and find that the random forest model has an efficient and stable prediction ability. Then, we apply an explainable machine learning method, i.e., SHapley Additive exPlanations (SHAP), to analyze the important factors affecting loan defaults. Moreover, we conduct an empirical study and find that the significant influencing factors are clearly consistent with those suggested by SHAP: the older the lender and the longer their working experience, the lower the risk of loan default.&quot;,&quot;publisher&quot;:&quot;Elsevier Ltd&quot;,&quot;volume&quot;:&quot;60&quot;},&quot;isTemporary&quot;:false},{&quot;id&quot;:&quot;392e2fe6-32fe-3cdc-a9aa-5d6b254339af&quot;,&quot;itemData&quot;:{&quot;type&quot;:&quot;paper-conference&quot;,&quot;id&quot;:&quot;392e2fe6-32fe-3cdc-a9aa-5d6b254339af&quot;,&quot;title&quot;:&quot;A Comparative Assessment of Credit Risk Model Based on Machine Learning ——a case study of bank loan data&quot;,&quot;author&quot;:[{&quot;family&quot;:&quot;Wang&quot;,&quot;given&quot;:&quot;Yuelin&quot;,&quot;parse-names&quot;:false,&quot;dropping-particle&quot;:&quot;&quot;,&quot;non-dropping-particle&quot;:&quot;&quot;},{&quot;family&quot;:&quot;Zhang&quot;,&quot;given&quot;:&quot;Yihan&quot;,&quot;parse-names&quot;:false,&quot;dropping-particle&quot;:&quot;&quot;,&quot;non-dropping-particle&quot;:&quot;&quot;},{&quot;family&quot;:&quot;Lu&quot;,&quot;given&quot;:&quot;Yan&quot;,&quot;parse-names&quot;:false,&quot;dropping-particle&quot;:&quot;&quot;,&quot;non-dropping-particle&quot;:&quot;&quot;},{&quot;family&quot;:&quot;Yu&quot;,&quot;given&quot;:&quot;Xinran&quot;,&quot;parse-names&quot;:false,&quot;dropping-particle&quot;:&quot;&quot;,&quot;non-dropping-particle&quot;:&quot;&quot;}],&quot;container-title&quot;:&quot;Procedia Computer Science&quot;,&quot;container-title-short&quot;:&quot;Procedia Comput Sci&quot;,&quot;DOI&quot;:&quot;10.1016/j.procs.2020.06.069&quot;,&quot;ISSN&quot;:&quot;18770509&quot;,&quot;issued&quot;:{&quot;date-parts&quot;:[[2020]]},&quot;page&quot;:&quot;141-149&quot;,&quot;abstract&quot;:&quot;Recently some techniques (such as statistical techniques and machine learning techniques) have been developed for evaluating individual credit information to decide whether the person meets the criteria of credit financing, and the process is known as credit scoring. This paper mainly focuses on the comparative assessment of the performances of five popular classifiers involved in machine learning used for credit scoring: Naive Bayesian Model, Logistic Regression Analysis, Random Forest, Decision Tree, and K-Nearest Neighbor Classifier. Each classifier has its own strength and weakness, it is assertive to say which one is the best. However, the results of this experiment pinpoint that Random Forest performs better than others in terms of precision, recall, AUC (area under curve) and accuracy.&quot;,&quot;publisher&quot;:&quot;Elsevier B.V.&quot;,&quot;volume&quot;:&quot;174&quot;},&quot;isTemporary&quot;:false},{&quot;id&quot;:&quot;80db0423-440e-3374-9ef4-b0425192dac9&quot;,&quot;itemData&quot;:{&quot;type&quot;:&quot;article-journal&quot;,&quot;id&quot;:&quot;80db0423-440e-3374-9ef4-b0425192dac9&quot;,&quot;title&quot;:&quot;Default Prediction for Loan Lenders Using Machine Learning Algorithms&quot;,&quot;author&quot;:[{&quot;family&quot;:&quot;Egwa&quot;,&quot;given&quot;:&quot;Awuza Abdulrashid&quot;,&quot;parse-names&quot;:false,&quot;dropping-particle&quot;:&quot;&quot;,&quot;non-dropping-particle&quot;:&quot;&quot;}],&quot;container-title&quot;:&quot;SLU Journal of Science and Technology&quot;,&quot;DOI&quot;:&quot;10.56471/slujst.v5i.222&quot;,&quot;URL&quot;:&quot;https://slujst.com.ng/index.php/jst/article/view/222/130&quot;,&quot;issued&quot;:{&quot;date-parts&quot;:[[2022,12,29]]},&quot;page&quot;:&quot;1-12&quot;,&quot;abstract&quot;:&quot;&lt;p&gt;Credit loans are considered most essential aspect of most financial institutions. All loan mortgagees or lenders are demanding to identify out effective commercial and business approaches to encourage customers to apply their credit loans. There are numerous business patrons who act negatively after their requests got approval. To avert this condition, lenders have to discover some techniques to forecast customer’s behaviors. This resulted to the usage of machine learning algorithms by the financial lending institutions for accessing loan applicants. Despite advancements in automating decision-based loan systems, most existing models do not consider the “early loan repayment” attribute as a factor in resolving this prediction error. In reality, the amendment for preliminary loan reimbursement in model building is obligatory, since a larger numbers of timely loan reimbursement observed during the loan period, reduces default rate. For effective model’s comparison based on accuracy and minimum errors of prediction, six supervised machine learning algorithms i.e. Random Forest, Artificial Neural Network, Classification and Regression Tree, Support Vector Machine, Logistic Regression, and Naïve Bayes were adopted to develop a default prediction models which include the early loan repayment attribute. The models were trained and tested on a loan dataset consisting of attributes with, and without early loan repayment attribute and were evaluated using five performance metrics. The results of the performance evaluation show that models that account for early loan repayment have higher accuracy, recall, precision, Root Mean Square Error and Receiver Operative Characteristics curve values than models trained without the early loan repayment attribute. The Random forest model proofed to be the best predictive model having 93% accuracy, 11% RMSE, 90% precision, 89% recall and 81% ROC value over others models.&lt;/p&gt;&quot;,&quot;issue&quot;:&quot;1&amp;2&quot;,&quot;volume&quot;:&quot;5&quot;,&quot;container-title-short&quot;:&quot;&quot;},&quot;isTemporary&quot;:false}]},{&quot;citationID&quot;:&quot;MENDELEY_CITATION_6d084878-7a1f-4861-ad92-327cae6e87a4&quot;,&quot;properties&quot;:{&quot;noteIndex&quot;:0},&quot;isEdited&quot;:false,&quot;manualOverride&quot;:{&quot;isManuallyOverridden&quot;:false,&quot;citeprocText&quot;:&quot;(Deloitte, 2018)&quot;,&quot;manualOverrideText&quot;:&quot;&quot;},&quot;citationTag&quot;:&quot;MENDELEY_CITATION_v3_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&quot;,&quot;citationItems&quot;:[{&quot;id&quot;:&quot;d4f12e06-4a5c-3dfa-bb95-7cc068296632&quot;,&quot;itemData&quot;:{&quot;type&quot;:&quot;article-journal&quot;,&quot;id&quot;:&quot;d4f12e06-4a5c-3dfa-bb95-7cc068296632&quot;,&quot;title&quot;:&quot;deloitte-uk-the-impact-of-gdpr-on-the-financial-services&quot;,&quot;author&quot;:[{&quot;family&quot;:&quot;Deloitte&quot;,&quot;given&quot;:&quot;&quot;,&quot;parse-names&quot;:false,&quot;dropping-particle&quot;:&quot;&quot;,&quot;non-dropping-particle&quot;:&quot;&quot;}],&quot;accessed&quot;:{&quot;date-parts&quot;:[[2024,9,25]]},&quot;URL&quot;:&quot;https://www2.deloitte.com/content/dam/Deloitte/uk/Documents/risk/deloitte-uk-the-impact-of-gdpr-on-the-financial-services.pdf&quot;,&quot;issued&quot;:{&quot;date-parts&quot;:[[2018,5,25]]},&quot;container-title-short&quot;:&quot;&quot;},&quot;isTemporary&quot;:false}]},{&quot;citationID&quot;:&quot;MENDELEY_CITATION_d5fe354d-2cbb-4743-a79f-38deb460bfda&quot;,&quot;properties&quot;:{&quot;noteIndex&quot;:0},&quot;isEdited&quot;:false,&quot;manualOverride&quot;:{&quot;isManuallyOverridden&quot;:false,&quot;citeprocText&quot;:&quot;(Roijmans, 2020)&quot;,&quot;manualOverrideText&quot;:&quot;&quot;},&quot;citationTag&quot;:&quot;MENDELEY_CITATION_v3_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&quot;,&quot;citationItems&quot;:[{&quot;id&quot;:&quot;373df916-fbd2-3087-a9b2-493fc81d1838&quot;,&quot;itemData&quot;:{&quot;type&quot;:&quot;report&quot;,&quot;id&quot;:&quot;373df916-fbd2-3087-a9b2-493fc81d1838&quot;,&quot;title&quot;:&quot;Macroeconomic factors in loan default prediction A machine learning based approach&quot;,&quot;author&quot;:[{&quot;family&quot;:&quot;Roijmans&quot;,&quot;given&quot;:&quot;Sjef&quot;,&quot;parse-names&quot;:false,&quot;dropping-particle&quot;:&quot;&quot;,&quot;non-dropping-particle&quot;:&quot;&quot;}],&quot;accessed&quot;:{&quot;date-parts&quot;:[[2024,9,25]]},&quot;URL&quot;:&quot;https://www.netspar.nl/assets/uploads/P20201215_MSc016_Roijmans.pdf&quot;,&quot;issued&quot;:{&quot;date-parts&quot;:[[2020,12]]},&quot;publisher-place&quot;:&quot;Tilburg&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343036D-A8DA-4329-9AB7-B7E7B53E6156}">
  <we:reference id="74296acf-ff86-450c-9340-d30ee71775ae" version="1.0.5.0" store="EXCatalog" storeType="EXCatalog"/>
  <we:alternateReferences>
    <we:reference id="WA200001482" version="1.0.5.0" store="en-ZA" storeType="OMEX"/>
  </we:alternateReferences>
  <we:properties>
    <we:property name="cache" value="{}"/>
    <we:property name="user-choice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66F07C-3721-45D6-B018-8F4D5CFC2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36</Pages>
  <Words>8817</Words>
  <Characters>50260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Neneh Brownhilder</dc:creator>
  <cp:keywords/>
  <dc:description/>
  <cp:lastModifiedBy>Lubisi, Prince</cp:lastModifiedBy>
  <cp:revision>12</cp:revision>
  <dcterms:created xsi:type="dcterms:W3CDTF">2024-09-25T14:18:00Z</dcterms:created>
  <dcterms:modified xsi:type="dcterms:W3CDTF">2024-09-25T23:56:00Z</dcterms:modified>
</cp:coreProperties>
</file>